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705B" w:rsidRPr="0010544C" w:rsidRDefault="0099075C" w:rsidP="0010544C">
      <w:pPr>
        <w:rPr>
          <w:sz w:val="20"/>
          <w:szCs w:val="20"/>
        </w:rPr>
      </w:pPr>
      <w:r>
        <w:rPr>
          <w:color w:val="FF0000"/>
          <w:sz w:val="40"/>
          <w:szCs w:val="40"/>
          <w:highlight w:val="yellow"/>
        </w:rPr>
        <w:t>34</w:t>
      </w:r>
      <w:r w:rsidR="000753B6" w:rsidRPr="000753B6">
        <w:rPr>
          <w:color w:val="FF0000"/>
          <w:sz w:val="40"/>
          <w:szCs w:val="40"/>
          <w:highlight w:val="yellow"/>
        </w:rPr>
        <w:t>.</w:t>
      </w:r>
      <w:r w:rsidR="000753B6">
        <w:rPr>
          <w:color w:val="FF0000"/>
          <w:sz w:val="40"/>
          <w:szCs w:val="40"/>
        </w:rPr>
        <w:br/>
      </w:r>
      <w:r w:rsidR="000753B6">
        <w:rPr>
          <w:color w:val="FF0000"/>
          <w:sz w:val="24"/>
          <w:szCs w:val="24"/>
        </w:rPr>
        <w:t>1./</w:t>
      </w:r>
      <w:r w:rsidR="0017710A">
        <w:rPr>
          <w:color w:val="FF0000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Kopoltyúívek és származékaik</w:t>
      </w:r>
    </w:p>
    <w:p w:rsidR="004E4FE5" w:rsidRDefault="004E4FE5" w:rsidP="004E4FE5">
      <w:pPr>
        <w:pStyle w:val="Listaszerbekezds"/>
        <w:numPr>
          <w:ilvl w:val="3"/>
          <w:numId w:val="3"/>
        </w:numPr>
        <w:rPr>
          <w:sz w:val="20"/>
          <w:szCs w:val="20"/>
        </w:rPr>
      </w:pPr>
      <w:proofErr w:type="gramStart"/>
      <w:r>
        <w:rPr>
          <w:sz w:val="20"/>
          <w:szCs w:val="20"/>
        </w:rPr>
        <w:t>: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mandibularis</w:t>
      </w:r>
      <w:proofErr w:type="spellEnd"/>
      <w:r>
        <w:rPr>
          <w:sz w:val="20"/>
          <w:szCs w:val="20"/>
        </w:rPr>
        <w:t xml:space="preserve"> ív: n. </w:t>
      </w:r>
      <w:proofErr w:type="spellStart"/>
      <w:r>
        <w:rPr>
          <w:sz w:val="20"/>
          <w:szCs w:val="20"/>
        </w:rPr>
        <w:t>mandibularis</w:t>
      </w:r>
      <w:proofErr w:type="spellEnd"/>
      <w:r w:rsidR="004129C9">
        <w:rPr>
          <w:sz w:val="20"/>
          <w:szCs w:val="20"/>
        </w:rPr>
        <w:t xml:space="preserve">, </w:t>
      </w:r>
      <w:proofErr w:type="spellStart"/>
      <w:r w:rsidR="004129C9">
        <w:rPr>
          <w:sz w:val="20"/>
          <w:szCs w:val="20"/>
        </w:rPr>
        <w:t>meckel</w:t>
      </w:r>
      <w:proofErr w:type="spellEnd"/>
      <w:r w:rsidR="004129C9">
        <w:rPr>
          <w:sz w:val="20"/>
          <w:szCs w:val="20"/>
        </w:rPr>
        <w:t xml:space="preserve"> féle porc: kalapács, üllő, </w:t>
      </w:r>
      <w:proofErr w:type="spellStart"/>
      <w:r w:rsidR="004129C9">
        <w:rPr>
          <w:sz w:val="20"/>
          <w:szCs w:val="20"/>
        </w:rPr>
        <w:t>mandibula</w:t>
      </w:r>
      <w:proofErr w:type="spellEnd"/>
    </w:p>
    <w:p w:rsidR="004129C9" w:rsidRDefault="004129C9" w:rsidP="004E4FE5">
      <w:pPr>
        <w:pStyle w:val="Listaszerbekezds"/>
        <w:numPr>
          <w:ilvl w:val="3"/>
          <w:numId w:val="3"/>
        </w:numPr>
        <w:rPr>
          <w:sz w:val="20"/>
          <w:szCs w:val="20"/>
        </w:rPr>
      </w:pPr>
      <w:proofErr w:type="gramStart"/>
      <w:r>
        <w:rPr>
          <w:sz w:val="20"/>
          <w:szCs w:val="20"/>
        </w:rPr>
        <w:t>:</w:t>
      </w:r>
      <w:proofErr w:type="spellStart"/>
      <w:proofErr w:type="gramEnd"/>
      <w:r>
        <w:rPr>
          <w:sz w:val="20"/>
          <w:szCs w:val="20"/>
        </w:rPr>
        <w:t>hyoid</w:t>
      </w:r>
      <w:proofErr w:type="spellEnd"/>
      <w:r>
        <w:rPr>
          <w:sz w:val="20"/>
          <w:szCs w:val="20"/>
        </w:rPr>
        <w:t xml:space="preserve"> ív: n. </w:t>
      </w:r>
      <w:proofErr w:type="spellStart"/>
      <w:r>
        <w:rPr>
          <w:sz w:val="20"/>
          <w:szCs w:val="20"/>
        </w:rPr>
        <w:t>facialis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Reichert</w:t>
      </w:r>
      <w:proofErr w:type="spellEnd"/>
      <w:r>
        <w:rPr>
          <w:sz w:val="20"/>
          <w:szCs w:val="20"/>
        </w:rPr>
        <w:t xml:space="preserve"> féle porc: kengyel, </w:t>
      </w:r>
      <w:proofErr w:type="spellStart"/>
      <w:r>
        <w:rPr>
          <w:sz w:val="20"/>
          <w:szCs w:val="20"/>
        </w:rPr>
        <w:t>processus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styloideus</w:t>
      </w:r>
      <w:proofErr w:type="spellEnd"/>
      <w:r>
        <w:rPr>
          <w:sz w:val="20"/>
          <w:szCs w:val="20"/>
        </w:rPr>
        <w:t xml:space="preserve">, </w:t>
      </w:r>
      <w:proofErr w:type="spellStart"/>
      <w:r w:rsidR="00AF240C">
        <w:rPr>
          <w:sz w:val="20"/>
          <w:szCs w:val="20"/>
        </w:rPr>
        <w:t>cornu</w:t>
      </w:r>
      <w:proofErr w:type="spellEnd"/>
      <w:r w:rsidR="00AF240C">
        <w:rPr>
          <w:sz w:val="20"/>
          <w:szCs w:val="20"/>
        </w:rPr>
        <w:t xml:space="preserve"> minor és test felső része</w:t>
      </w:r>
    </w:p>
    <w:p w:rsidR="00AF240C" w:rsidRDefault="00AF240C" w:rsidP="004E4FE5">
      <w:pPr>
        <w:pStyle w:val="Listaszerbekezds"/>
        <w:numPr>
          <w:ilvl w:val="3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: nyelvcsont többi </w:t>
      </w:r>
      <w:proofErr w:type="gramStart"/>
      <w:r>
        <w:rPr>
          <w:sz w:val="20"/>
          <w:szCs w:val="20"/>
        </w:rPr>
        <w:t>része ,</w:t>
      </w:r>
      <w:proofErr w:type="gramEnd"/>
      <w:r>
        <w:rPr>
          <w:sz w:val="20"/>
          <w:szCs w:val="20"/>
        </w:rPr>
        <w:t xml:space="preserve"> mimikai izmok</w:t>
      </w:r>
      <w:r w:rsidR="00605ADD">
        <w:rPr>
          <w:sz w:val="20"/>
          <w:szCs w:val="20"/>
        </w:rPr>
        <w:t>, a 4.</w:t>
      </w:r>
      <w:r w:rsidR="00BE1963">
        <w:rPr>
          <w:sz w:val="20"/>
          <w:szCs w:val="20"/>
        </w:rPr>
        <w:t>, 5.</w:t>
      </w:r>
      <w:r w:rsidR="00605ADD">
        <w:rPr>
          <w:sz w:val="20"/>
          <w:szCs w:val="20"/>
        </w:rPr>
        <w:t>-el együtt garat és gégeizmok</w:t>
      </w:r>
    </w:p>
    <w:p w:rsidR="00605ADD" w:rsidRDefault="00064C7E" w:rsidP="004E4FE5">
      <w:pPr>
        <w:pStyle w:val="Listaszerbekezds"/>
        <w:numPr>
          <w:ilvl w:val="3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-5</w:t>
      </w:r>
      <w:proofErr w:type="gramStart"/>
      <w:r>
        <w:rPr>
          <w:sz w:val="20"/>
          <w:szCs w:val="20"/>
        </w:rPr>
        <w:t>.:</w:t>
      </w:r>
      <w:proofErr w:type="gramEnd"/>
      <w:r>
        <w:rPr>
          <w:sz w:val="20"/>
          <w:szCs w:val="20"/>
        </w:rPr>
        <w:t xml:space="preserve"> </w:t>
      </w:r>
      <w:r w:rsidR="00BE1963">
        <w:rPr>
          <w:sz w:val="20"/>
          <w:szCs w:val="20"/>
        </w:rPr>
        <w:t>gégeporcok, a 3.-al együtt garat és gégeizmok</w:t>
      </w:r>
    </w:p>
    <w:p w:rsidR="00BE1963" w:rsidRDefault="00BE1963" w:rsidP="00BE1963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2. kopoltyúív erősen nő oldalt, a 3</w:t>
      </w:r>
      <w:proofErr w:type="gramStart"/>
      <w:r>
        <w:rPr>
          <w:sz w:val="20"/>
          <w:szCs w:val="20"/>
        </w:rPr>
        <w:t>.,</w:t>
      </w:r>
      <w:proofErr w:type="gramEnd"/>
      <w:r>
        <w:rPr>
          <w:sz w:val="20"/>
          <w:szCs w:val="20"/>
        </w:rPr>
        <w:t xml:space="preserve"> 4. fölé boltosul</w:t>
      </w:r>
    </w:p>
    <w:p w:rsidR="00BE1963" w:rsidRDefault="00BE1963" w:rsidP="00BE1963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sinus </w:t>
      </w:r>
      <w:proofErr w:type="spellStart"/>
      <w:r>
        <w:rPr>
          <w:sz w:val="20"/>
          <w:szCs w:val="20"/>
        </w:rPr>
        <w:t>c</w:t>
      </w:r>
      <w:r w:rsidR="00F63FE7">
        <w:rPr>
          <w:sz w:val="20"/>
          <w:szCs w:val="20"/>
        </w:rPr>
        <w:t>ervicalis</w:t>
      </w:r>
      <w:proofErr w:type="spellEnd"/>
      <w:r w:rsidR="00F63FE7">
        <w:rPr>
          <w:sz w:val="20"/>
          <w:szCs w:val="20"/>
        </w:rPr>
        <w:t>: 2,3,4 kopoltyúbarázdába vezet</w:t>
      </w:r>
    </w:p>
    <w:p w:rsidR="00F63FE7" w:rsidRDefault="00F63FE7" w:rsidP="00BE1963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porc: </w:t>
      </w:r>
      <w:proofErr w:type="spellStart"/>
      <w:r>
        <w:rPr>
          <w:sz w:val="20"/>
          <w:szCs w:val="20"/>
        </w:rPr>
        <w:t>opercularis</w:t>
      </w:r>
      <w:proofErr w:type="spellEnd"/>
      <w:r>
        <w:rPr>
          <w:sz w:val="20"/>
          <w:szCs w:val="20"/>
        </w:rPr>
        <w:t xml:space="preserve">: 2. kopoltyúív megnyúlva, mind jobban elfedi a sinus </w:t>
      </w:r>
      <w:proofErr w:type="spellStart"/>
      <w:r>
        <w:rPr>
          <w:sz w:val="20"/>
          <w:szCs w:val="20"/>
        </w:rPr>
        <w:t>c</w:t>
      </w:r>
      <w:r w:rsidR="00842AB9">
        <w:rPr>
          <w:sz w:val="20"/>
          <w:szCs w:val="20"/>
        </w:rPr>
        <w:t>erv.-t</w:t>
      </w:r>
      <w:proofErr w:type="spellEnd"/>
    </w:p>
    <w:p w:rsidR="00842AB9" w:rsidRDefault="00842AB9" w:rsidP="00BE1963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vesicula</w:t>
      </w:r>
      <w:proofErr w:type="spellEnd"/>
      <w:r>
        <w:rPr>
          <w:sz w:val="20"/>
          <w:szCs w:val="20"/>
        </w:rPr>
        <w:t xml:space="preserve"> </w:t>
      </w:r>
      <w:proofErr w:type="spellStart"/>
      <w:proofErr w:type="gramStart"/>
      <w:r>
        <w:rPr>
          <w:sz w:val="20"/>
          <w:szCs w:val="20"/>
        </w:rPr>
        <w:t>cervicale</w:t>
      </w:r>
      <w:proofErr w:type="spellEnd"/>
      <w:r>
        <w:rPr>
          <w:sz w:val="20"/>
          <w:szCs w:val="20"/>
        </w:rPr>
        <w:t>(</w:t>
      </w:r>
      <w:proofErr w:type="gramEnd"/>
      <w:r>
        <w:rPr>
          <w:sz w:val="20"/>
          <w:szCs w:val="20"/>
        </w:rPr>
        <w:t xml:space="preserve">3. kopoltyúbarázda)-&gt; ide nyílik a sinus </w:t>
      </w:r>
      <w:proofErr w:type="spellStart"/>
      <w:r>
        <w:rPr>
          <w:sz w:val="20"/>
          <w:szCs w:val="20"/>
        </w:rPr>
        <w:t>cervicalis</w:t>
      </w:r>
      <w:proofErr w:type="spellEnd"/>
      <w:r>
        <w:rPr>
          <w:sz w:val="20"/>
          <w:szCs w:val="20"/>
        </w:rPr>
        <w:t>, nyúlvány a 2. és a 4. barázdákhoz</w:t>
      </w:r>
    </w:p>
    <w:p w:rsidR="00296B82" w:rsidRDefault="00296B82" w:rsidP="00BE1963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végül a </w:t>
      </w:r>
      <w:proofErr w:type="spellStart"/>
      <w:r>
        <w:rPr>
          <w:sz w:val="20"/>
          <w:szCs w:val="20"/>
        </w:rPr>
        <w:t>processus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opercularis</w:t>
      </w:r>
      <w:proofErr w:type="spellEnd"/>
      <w:r>
        <w:rPr>
          <w:sz w:val="20"/>
          <w:szCs w:val="20"/>
        </w:rPr>
        <w:t xml:space="preserve"> összenő a nyak oldalával</w:t>
      </w:r>
    </w:p>
    <w:p w:rsidR="00296B82" w:rsidRPr="00296B82" w:rsidRDefault="00296B82" w:rsidP="00296B82">
      <w:pPr>
        <w:rPr>
          <w:sz w:val="20"/>
          <w:szCs w:val="20"/>
        </w:rPr>
      </w:pPr>
      <w:r>
        <w:rPr>
          <w:color w:val="FF0000"/>
          <w:sz w:val="24"/>
          <w:szCs w:val="24"/>
        </w:rPr>
        <w:t xml:space="preserve">2./ </w:t>
      </w:r>
      <w:proofErr w:type="spellStart"/>
      <w:r>
        <w:rPr>
          <w:color w:val="FF0000"/>
          <w:sz w:val="24"/>
          <w:szCs w:val="24"/>
        </w:rPr>
        <w:t>Arteriák</w:t>
      </w:r>
      <w:proofErr w:type="spellEnd"/>
      <w:r>
        <w:rPr>
          <w:color w:val="FF0000"/>
          <w:sz w:val="24"/>
          <w:szCs w:val="24"/>
        </w:rPr>
        <w:t xml:space="preserve"> és </w:t>
      </w:r>
      <w:proofErr w:type="spellStart"/>
      <w:r>
        <w:rPr>
          <w:color w:val="FF0000"/>
          <w:sz w:val="24"/>
          <w:szCs w:val="24"/>
        </w:rPr>
        <w:t>arteriolák</w:t>
      </w:r>
      <w:proofErr w:type="spellEnd"/>
      <w:r>
        <w:rPr>
          <w:color w:val="FF0000"/>
          <w:sz w:val="24"/>
          <w:szCs w:val="24"/>
        </w:rPr>
        <w:t xml:space="preserve"> szerkezete</w:t>
      </w:r>
    </w:p>
    <w:p w:rsidR="004E4FE5" w:rsidRDefault="0016387C" w:rsidP="004E4FE5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Artériák</w:t>
      </w:r>
    </w:p>
    <w:p w:rsidR="0016387C" w:rsidRDefault="0016387C" w:rsidP="0016387C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elasztikus típusú </w:t>
      </w:r>
      <w:proofErr w:type="spellStart"/>
      <w:r>
        <w:rPr>
          <w:sz w:val="20"/>
          <w:szCs w:val="20"/>
        </w:rPr>
        <w:t>arteria</w:t>
      </w:r>
      <w:proofErr w:type="spellEnd"/>
    </w:p>
    <w:p w:rsidR="0016387C" w:rsidRDefault="0016387C" w:rsidP="0016387C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szélkazán</w:t>
      </w:r>
    </w:p>
    <w:p w:rsidR="0016387C" w:rsidRDefault="0016387C" w:rsidP="0016387C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aorta és legnagyobb ágai</w:t>
      </w:r>
    </w:p>
    <w:p w:rsidR="0016387C" w:rsidRDefault="0016387C" w:rsidP="0016387C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tunica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intima</w:t>
      </w:r>
      <w:proofErr w:type="spellEnd"/>
      <w:r>
        <w:rPr>
          <w:sz w:val="20"/>
          <w:szCs w:val="20"/>
        </w:rPr>
        <w:t xml:space="preserve">: </w:t>
      </w:r>
      <w:proofErr w:type="spellStart"/>
      <w:r>
        <w:rPr>
          <w:sz w:val="20"/>
          <w:szCs w:val="20"/>
        </w:rPr>
        <w:t>endothel</w:t>
      </w:r>
      <w:proofErr w:type="spellEnd"/>
      <w:r w:rsidR="00CA28EE">
        <w:rPr>
          <w:sz w:val="20"/>
          <w:szCs w:val="20"/>
        </w:rPr>
        <w:t xml:space="preserve">+ </w:t>
      </w:r>
      <w:proofErr w:type="spellStart"/>
      <w:proofErr w:type="gramStart"/>
      <w:r w:rsidR="00CA28EE">
        <w:rPr>
          <w:sz w:val="20"/>
          <w:szCs w:val="20"/>
        </w:rPr>
        <w:t>subendothel</w:t>
      </w:r>
      <w:proofErr w:type="spellEnd"/>
      <w:r w:rsidR="00CA28EE">
        <w:rPr>
          <w:sz w:val="20"/>
          <w:szCs w:val="20"/>
        </w:rPr>
        <w:t>(</w:t>
      </w:r>
      <w:proofErr w:type="gramEnd"/>
      <w:r w:rsidR="00CA28EE">
        <w:rPr>
          <w:sz w:val="20"/>
          <w:szCs w:val="20"/>
        </w:rPr>
        <w:t>elasztikus</w:t>
      </w:r>
      <w:r w:rsidR="00803E3D">
        <w:rPr>
          <w:sz w:val="20"/>
          <w:szCs w:val="20"/>
        </w:rPr>
        <w:t xml:space="preserve"> rostok+ kötőszöveti sejtek)</w:t>
      </w:r>
      <w:r w:rsidR="00BB6F73">
        <w:rPr>
          <w:sz w:val="20"/>
          <w:szCs w:val="20"/>
        </w:rPr>
        <w:t xml:space="preserve"> elasztikus rostok lap szerint összenőve </w:t>
      </w:r>
      <w:proofErr w:type="spellStart"/>
      <w:r w:rsidR="00BB6F73">
        <w:rPr>
          <w:sz w:val="20"/>
          <w:szCs w:val="20"/>
        </w:rPr>
        <w:t>fenestrált</w:t>
      </w:r>
      <w:proofErr w:type="spellEnd"/>
      <w:r w:rsidR="00BB6F73">
        <w:rPr>
          <w:sz w:val="20"/>
          <w:szCs w:val="20"/>
        </w:rPr>
        <w:t xml:space="preserve"> membránt alkotnak</w:t>
      </w:r>
    </w:p>
    <w:p w:rsidR="00BB6F73" w:rsidRDefault="00BB6F73" w:rsidP="0016387C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tunica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media</w:t>
      </w:r>
      <w:proofErr w:type="spellEnd"/>
      <w:r>
        <w:rPr>
          <w:sz w:val="20"/>
          <w:szCs w:val="20"/>
        </w:rPr>
        <w:t xml:space="preserve">: koncentrikus elrendeződés, </w:t>
      </w:r>
      <w:proofErr w:type="spellStart"/>
      <w:r>
        <w:rPr>
          <w:sz w:val="20"/>
          <w:szCs w:val="20"/>
        </w:rPr>
        <w:t>fenestrált</w:t>
      </w:r>
      <w:proofErr w:type="spellEnd"/>
      <w:r>
        <w:rPr>
          <w:sz w:val="20"/>
          <w:szCs w:val="20"/>
        </w:rPr>
        <w:t xml:space="preserve"> membrán</w:t>
      </w:r>
      <w:r w:rsidR="00834E08">
        <w:rPr>
          <w:sz w:val="20"/>
          <w:szCs w:val="20"/>
        </w:rPr>
        <w:t xml:space="preserve">, finomabb elasztikus és kollagén rostok, </w:t>
      </w:r>
      <w:proofErr w:type="spellStart"/>
      <w:r w:rsidR="00834E08">
        <w:rPr>
          <w:sz w:val="20"/>
          <w:szCs w:val="20"/>
        </w:rPr>
        <w:t>glükózaminoglikánok</w:t>
      </w:r>
      <w:proofErr w:type="spellEnd"/>
    </w:p>
    <w:p w:rsidR="00834E08" w:rsidRDefault="00834E08" w:rsidP="0016387C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tunica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adventicia</w:t>
      </w:r>
      <w:proofErr w:type="spellEnd"/>
      <w:r>
        <w:rPr>
          <w:sz w:val="20"/>
          <w:szCs w:val="20"/>
        </w:rPr>
        <w:t xml:space="preserve">: vékony </w:t>
      </w:r>
      <w:proofErr w:type="gramStart"/>
      <w:r>
        <w:rPr>
          <w:sz w:val="20"/>
          <w:szCs w:val="20"/>
        </w:rPr>
        <w:t>erek(</w:t>
      </w:r>
      <w:proofErr w:type="gramEnd"/>
      <w:r>
        <w:rPr>
          <w:sz w:val="20"/>
          <w:szCs w:val="20"/>
        </w:rPr>
        <w:t>vasa vasorum)</w:t>
      </w:r>
    </w:p>
    <w:p w:rsidR="00BC782A" w:rsidRDefault="00BC782A" w:rsidP="00BC782A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izmos típusú </w:t>
      </w:r>
      <w:proofErr w:type="spellStart"/>
      <w:r>
        <w:rPr>
          <w:sz w:val="20"/>
          <w:szCs w:val="20"/>
        </w:rPr>
        <w:t>arteria</w:t>
      </w:r>
      <w:proofErr w:type="spellEnd"/>
    </w:p>
    <w:p w:rsidR="00BC782A" w:rsidRDefault="00BC782A" w:rsidP="00BC782A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tágassága szabályozható</w:t>
      </w:r>
    </w:p>
    <w:p w:rsidR="00BC782A" w:rsidRDefault="00BC782A" w:rsidP="00BC782A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tunica</w:t>
      </w:r>
      <w:proofErr w:type="spellEnd"/>
      <w:r>
        <w:rPr>
          <w:sz w:val="20"/>
          <w:szCs w:val="20"/>
        </w:rPr>
        <w:t xml:space="preserve"> int</w:t>
      </w:r>
      <w:proofErr w:type="gramStart"/>
      <w:r>
        <w:rPr>
          <w:sz w:val="20"/>
          <w:szCs w:val="20"/>
        </w:rPr>
        <w:t>.,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membrana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elaxtica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interna</w:t>
      </w:r>
      <w:proofErr w:type="spellEnd"/>
      <w:r>
        <w:rPr>
          <w:sz w:val="20"/>
          <w:szCs w:val="20"/>
        </w:rPr>
        <w:t xml:space="preserve"> az </w:t>
      </w:r>
      <w:proofErr w:type="spellStart"/>
      <w:r>
        <w:rPr>
          <w:sz w:val="20"/>
          <w:szCs w:val="20"/>
        </w:rPr>
        <w:t>endothel</w:t>
      </w:r>
      <w:proofErr w:type="spellEnd"/>
      <w:r>
        <w:rPr>
          <w:sz w:val="20"/>
          <w:szCs w:val="20"/>
        </w:rPr>
        <w:t xml:space="preserve"> és a </w:t>
      </w:r>
      <w:proofErr w:type="spellStart"/>
      <w:r>
        <w:rPr>
          <w:sz w:val="20"/>
          <w:szCs w:val="20"/>
        </w:rPr>
        <w:t>subendothel</w:t>
      </w:r>
      <w:proofErr w:type="spellEnd"/>
      <w:r>
        <w:rPr>
          <w:sz w:val="20"/>
          <w:szCs w:val="20"/>
        </w:rPr>
        <w:t xml:space="preserve"> alatt</w:t>
      </w:r>
    </w:p>
    <w:p w:rsidR="00BC782A" w:rsidRDefault="00BC782A" w:rsidP="00BC782A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tunica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media</w:t>
      </w:r>
      <w:proofErr w:type="spellEnd"/>
      <w:r>
        <w:rPr>
          <w:sz w:val="20"/>
          <w:szCs w:val="20"/>
        </w:rPr>
        <w:t>: körkörösen rendez</w:t>
      </w:r>
      <w:r w:rsidR="00E31D6B">
        <w:rPr>
          <w:sz w:val="20"/>
          <w:szCs w:val="20"/>
        </w:rPr>
        <w:t xml:space="preserve">ődött simaizmok, </w:t>
      </w:r>
      <w:proofErr w:type="spellStart"/>
      <w:r w:rsidR="00E31D6B">
        <w:rPr>
          <w:sz w:val="20"/>
          <w:szCs w:val="20"/>
        </w:rPr>
        <w:t>elaszt</w:t>
      </w:r>
      <w:proofErr w:type="spellEnd"/>
      <w:proofErr w:type="gramStart"/>
      <w:r w:rsidR="00E31D6B">
        <w:rPr>
          <w:sz w:val="20"/>
          <w:szCs w:val="20"/>
        </w:rPr>
        <w:t>.,</w:t>
      </w:r>
      <w:proofErr w:type="gramEnd"/>
      <w:r w:rsidR="00E31D6B">
        <w:rPr>
          <w:sz w:val="20"/>
          <w:szCs w:val="20"/>
        </w:rPr>
        <w:t xml:space="preserve"> </w:t>
      </w:r>
      <w:proofErr w:type="spellStart"/>
      <w:r w:rsidR="00E31D6B">
        <w:rPr>
          <w:sz w:val="20"/>
          <w:szCs w:val="20"/>
        </w:rPr>
        <w:t>koll</w:t>
      </w:r>
      <w:proofErr w:type="spellEnd"/>
      <w:r w:rsidR="00E31D6B">
        <w:rPr>
          <w:sz w:val="20"/>
          <w:szCs w:val="20"/>
        </w:rPr>
        <w:t>., és rácsrostok</w:t>
      </w:r>
    </w:p>
    <w:p w:rsidR="00E31D6B" w:rsidRDefault="00E31D6B" w:rsidP="00BC782A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tunica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adventitia</w:t>
      </w:r>
      <w:proofErr w:type="spellEnd"/>
      <w:r>
        <w:rPr>
          <w:sz w:val="20"/>
          <w:szCs w:val="20"/>
        </w:rPr>
        <w:t xml:space="preserve">: belső rész körkörös, majd hosszanti elasztikus, kollagén, </w:t>
      </w:r>
      <w:proofErr w:type="spellStart"/>
      <w:r>
        <w:rPr>
          <w:sz w:val="20"/>
          <w:szCs w:val="20"/>
        </w:rPr>
        <w:t>membrana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elastica</w:t>
      </w:r>
      <w:proofErr w:type="spellEnd"/>
      <w:r>
        <w:rPr>
          <w:sz w:val="20"/>
          <w:szCs w:val="20"/>
        </w:rPr>
        <w:t xml:space="preserve"> </w:t>
      </w:r>
      <w:proofErr w:type="spellStart"/>
      <w:proofErr w:type="gramStart"/>
      <w:r>
        <w:rPr>
          <w:sz w:val="20"/>
          <w:szCs w:val="20"/>
        </w:rPr>
        <w:t>externa</w:t>
      </w:r>
      <w:proofErr w:type="spellEnd"/>
      <w:r>
        <w:rPr>
          <w:sz w:val="20"/>
          <w:szCs w:val="20"/>
        </w:rPr>
        <w:t xml:space="preserve"> </w:t>
      </w:r>
      <w:r w:rsidR="00D66094">
        <w:rPr>
          <w:sz w:val="20"/>
          <w:szCs w:val="20"/>
        </w:rPr>
        <w:t>,</w:t>
      </w:r>
      <w:proofErr w:type="gramEnd"/>
      <w:r w:rsidR="00D66094">
        <w:rPr>
          <w:sz w:val="20"/>
          <w:szCs w:val="20"/>
        </w:rPr>
        <w:t xml:space="preserve"> vasa </w:t>
      </w:r>
      <w:proofErr w:type="spellStart"/>
      <w:r w:rsidR="00D66094">
        <w:rPr>
          <w:sz w:val="20"/>
          <w:szCs w:val="20"/>
        </w:rPr>
        <w:t>vasorum</w:t>
      </w:r>
      <w:proofErr w:type="spellEnd"/>
    </w:p>
    <w:p w:rsidR="00D66094" w:rsidRDefault="00D66094" w:rsidP="00D66094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arteriolák</w:t>
      </w:r>
      <w:proofErr w:type="spellEnd"/>
      <w:r>
        <w:rPr>
          <w:sz w:val="20"/>
          <w:szCs w:val="20"/>
        </w:rPr>
        <w:t>:</w:t>
      </w:r>
    </w:p>
    <w:p w:rsidR="00D66094" w:rsidRDefault="00D66094" w:rsidP="00D66094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rezisztenciaerek</w:t>
      </w:r>
      <w:proofErr w:type="spellEnd"/>
    </w:p>
    <w:p w:rsidR="00D66094" w:rsidRDefault="00D66094" w:rsidP="00D66094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tunica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intima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endothel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membrana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elastica</w:t>
      </w:r>
      <w:proofErr w:type="spellEnd"/>
      <w:r>
        <w:rPr>
          <w:sz w:val="20"/>
          <w:szCs w:val="20"/>
        </w:rPr>
        <w:t xml:space="preserve"> int.</w:t>
      </w:r>
    </w:p>
    <w:p w:rsidR="006E5C8E" w:rsidRDefault="006E5C8E" w:rsidP="00D66094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tunica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media</w:t>
      </w:r>
      <w:proofErr w:type="spellEnd"/>
      <w:r>
        <w:rPr>
          <w:sz w:val="20"/>
          <w:szCs w:val="20"/>
        </w:rPr>
        <w:t xml:space="preserve">: 3-4 </w:t>
      </w:r>
      <w:proofErr w:type="spellStart"/>
      <w:r>
        <w:rPr>
          <w:sz w:val="20"/>
          <w:szCs w:val="20"/>
        </w:rPr>
        <w:t>simaizomsejtnyi</w:t>
      </w:r>
      <w:proofErr w:type="spellEnd"/>
      <w:r>
        <w:rPr>
          <w:sz w:val="20"/>
          <w:szCs w:val="20"/>
        </w:rPr>
        <w:t>, rácsrostok</w:t>
      </w:r>
    </w:p>
    <w:p w:rsidR="006E5C8E" w:rsidRDefault="006E5C8E" w:rsidP="00D66094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tunica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adventitia</w:t>
      </w:r>
      <w:proofErr w:type="spellEnd"/>
      <w:r>
        <w:rPr>
          <w:sz w:val="20"/>
          <w:szCs w:val="20"/>
        </w:rPr>
        <w:t>: hosszanti, elasztikus, kollagén rostok, vagy minimális</w:t>
      </w:r>
    </w:p>
    <w:p w:rsidR="006E5C8E" w:rsidRPr="00EF7AC3" w:rsidRDefault="00EF7AC3" w:rsidP="00EF7AC3">
      <w:pPr>
        <w:rPr>
          <w:sz w:val="20"/>
          <w:szCs w:val="20"/>
        </w:rPr>
      </w:pPr>
      <w:r>
        <w:rPr>
          <w:color w:val="FF0000"/>
          <w:sz w:val="24"/>
          <w:szCs w:val="24"/>
        </w:rPr>
        <w:t>3</w:t>
      </w:r>
      <w:r>
        <w:rPr>
          <w:color w:val="FF0000"/>
          <w:sz w:val="24"/>
          <w:szCs w:val="24"/>
        </w:rPr>
        <w:t>./</w:t>
      </w:r>
      <w:r>
        <w:rPr>
          <w:color w:val="FF0000"/>
          <w:sz w:val="24"/>
          <w:szCs w:val="24"/>
        </w:rPr>
        <w:t xml:space="preserve"> </w:t>
      </w:r>
      <w:r w:rsidR="006C2C25">
        <w:rPr>
          <w:color w:val="FF0000"/>
          <w:sz w:val="24"/>
          <w:szCs w:val="24"/>
        </w:rPr>
        <w:t xml:space="preserve">A comb </w:t>
      </w:r>
      <w:proofErr w:type="spellStart"/>
      <w:r w:rsidR="006C2C25">
        <w:rPr>
          <w:color w:val="FF0000"/>
          <w:sz w:val="24"/>
          <w:szCs w:val="24"/>
        </w:rPr>
        <w:t>fasciarekeszei</w:t>
      </w:r>
      <w:proofErr w:type="spellEnd"/>
      <w:r w:rsidR="006C2C25">
        <w:rPr>
          <w:color w:val="FF0000"/>
          <w:sz w:val="24"/>
          <w:szCs w:val="24"/>
        </w:rPr>
        <w:t xml:space="preserve"> és izmai</w:t>
      </w:r>
    </w:p>
    <w:p w:rsidR="004E4FE5" w:rsidRDefault="006C2C25" w:rsidP="004E4FE5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KÉP IMI FÜZETÉBEN</w:t>
      </w:r>
      <w:proofErr w:type="gramStart"/>
      <w:r>
        <w:rPr>
          <w:sz w:val="20"/>
          <w:szCs w:val="20"/>
        </w:rPr>
        <w:t>!!!</w:t>
      </w:r>
      <w:proofErr w:type="gramEnd"/>
    </w:p>
    <w:p w:rsidR="006C2C25" w:rsidRPr="006C2C25" w:rsidRDefault="006C2C25" w:rsidP="006C2C25">
      <w:pPr>
        <w:rPr>
          <w:sz w:val="20"/>
          <w:szCs w:val="20"/>
        </w:rPr>
      </w:pPr>
      <w:r>
        <w:rPr>
          <w:color w:val="FF0000"/>
          <w:sz w:val="24"/>
          <w:szCs w:val="24"/>
        </w:rPr>
        <w:t>4</w:t>
      </w:r>
      <w:r>
        <w:rPr>
          <w:color w:val="FF0000"/>
          <w:sz w:val="24"/>
          <w:szCs w:val="24"/>
        </w:rPr>
        <w:t>./</w:t>
      </w:r>
      <w:r>
        <w:rPr>
          <w:color w:val="FF0000"/>
          <w:sz w:val="24"/>
          <w:szCs w:val="24"/>
        </w:rPr>
        <w:t xml:space="preserve"> Törzsfal (emlő) vénás és nyirokelvezetése</w:t>
      </w:r>
      <w:r>
        <w:rPr>
          <w:color w:val="FF0000"/>
          <w:sz w:val="24"/>
          <w:szCs w:val="24"/>
        </w:rPr>
        <w:tab/>
      </w:r>
    </w:p>
    <w:p w:rsidR="004E4FE5" w:rsidRDefault="00946178" w:rsidP="004E4FE5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vénás</w:t>
      </w:r>
    </w:p>
    <w:p w:rsidR="00946178" w:rsidRDefault="00946178" w:rsidP="00946178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v. </w:t>
      </w:r>
      <w:proofErr w:type="spellStart"/>
      <w:r>
        <w:rPr>
          <w:sz w:val="20"/>
          <w:szCs w:val="20"/>
        </w:rPr>
        <w:t>intercostales</w:t>
      </w:r>
      <w:proofErr w:type="spellEnd"/>
      <w:r>
        <w:rPr>
          <w:sz w:val="20"/>
          <w:szCs w:val="20"/>
        </w:rPr>
        <w:t xml:space="preserve"> et </w:t>
      </w:r>
      <w:proofErr w:type="spellStart"/>
      <w:r>
        <w:rPr>
          <w:sz w:val="20"/>
          <w:szCs w:val="20"/>
        </w:rPr>
        <w:t>lumbales-</w:t>
      </w:r>
      <w:proofErr w:type="spellEnd"/>
      <w:r>
        <w:rPr>
          <w:sz w:val="20"/>
          <w:szCs w:val="20"/>
        </w:rPr>
        <w:t xml:space="preserve">&gt; v. </w:t>
      </w:r>
      <w:proofErr w:type="spellStart"/>
      <w:r>
        <w:rPr>
          <w:sz w:val="20"/>
          <w:szCs w:val="20"/>
        </w:rPr>
        <w:t>azygos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hemiazygos</w:t>
      </w:r>
      <w:proofErr w:type="spellEnd"/>
    </w:p>
    <w:p w:rsidR="00946178" w:rsidRDefault="00946178" w:rsidP="00946178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2 alsó </w:t>
      </w:r>
      <w:proofErr w:type="spellStart"/>
      <w:r>
        <w:rPr>
          <w:sz w:val="20"/>
          <w:szCs w:val="20"/>
        </w:rPr>
        <w:t>lumbalis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sacrum</w:t>
      </w:r>
      <w:proofErr w:type="spellEnd"/>
      <w:r>
        <w:rPr>
          <w:sz w:val="20"/>
          <w:szCs w:val="20"/>
        </w:rPr>
        <w:t xml:space="preserve"> vénás-&gt; VCI</w:t>
      </w:r>
      <w:r w:rsidR="009D5309">
        <w:rPr>
          <w:sz w:val="20"/>
          <w:szCs w:val="20"/>
        </w:rPr>
        <w:t>, VII</w:t>
      </w:r>
    </w:p>
    <w:p w:rsidR="00F33B44" w:rsidRDefault="00F33B44" w:rsidP="00946178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v. </w:t>
      </w:r>
      <w:proofErr w:type="spellStart"/>
      <w:r>
        <w:rPr>
          <w:sz w:val="20"/>
          <w:szCs w:val="20"/>
        </w:rPr>
        <w:t>intercosta</w:t>
      </w:r>
      <w:r w:rsidR="00F53081">
        <w:rPr>
          <w:sz w:val="20"/>
          <w:szCs w:val="20"/>
        </w:rPr>
        <w:t>lis</w:t>
      </w:r>
      <w:proofErr w:type="spellEnd"/>
      <w:r w:rsidR="00F53081">
        <w:rPr>
          <w:sz w:val="20"/>
          <w:szCs w:val="20"/>
        </w:rPr>
        <w:t xml:space="preserve"> </w:t>
      </w:r>
      <w:proofErr w:type="spellStart"/>
      <w:r w:rsidR="00F53081">
        <w:rPr>
          <w:sz w:val="20"/>
          <w:szCs w:val="20"/>
        </w:rPr>
        <w:t>ant-</w:t>
      </w:r>
      <w:proofErr w:type="spellEnd"/>
      <w:r w:rsidR="00F53081">
        <w:rPr>
          <w:sz w:val="20"/>
          <w:szCs w:val="20"/>
        </w:rPr>
        <w:t xml:space="preserve">&gt; v. </w:t>
      </w:r>
      <w:proofErr w:type="spellStart"/>
      <w:r w:rsidR="00F53081">
        <w:rPr>
          <w:sz w:val="20"/>
          <w:szCs w:val="20"/>
        </w:rPr>
        <w:t>thoracica</w:t>
      </w:r>
      <w:proofErr w:type="spellEnd"/>
      <w:r w:rsidR="00F53081">
        <w:rPr>
          <w:sz w:val="20"/>
          <w:szCs w:val="20"/>
        </w:rPr>
        <w:t xml:space="preserve"> </w:t>
      </w:r>
      <w:proofErr w:type="spellStart"/>
      <w:r w:rsidR="00F53081">
        <w:rPr>
          <w:sz w:val="20"/>
          <w:szCs w:val="20"/>
        </w:rPr>
        <w:t>int.-</w:t>
      </w:r>
      <w:proofErr w:type="spellEnd"/>
      <w:r w:rsidR="00F53081">
        <w:rPr>
          <w:sz w:val="20"/>
          <w:szCs w:val="20"/>
        </w:rPr>
        <w:t xml:space="preserve">&gt; </w:t>
      </w:r>
      <w:proofErr w:type="spellStart"/>
      <w:r w:rsidR="00F53081">
        <w:rPr>
          <w:sz w:val="20"/>
          <w:szCs w:val="20"/>
        </w:rPr>
        <w:t>vv</w:t>
      </w:r>
      <w:proofErr w:type="spellEnd"/>
      <w:r w:rsidR="00F53081">
        <w:rPr>
          <w:sz w:val="20"/>
          <w:szCs w:val="20"/>
        </w:rPr>
        <w:t xml:space="preserve">. </w:t>
      </w:r>
      <w:proofErr w:type="spellStart"/>
      <w:r w:rsidR="00F53081">
        <w:rPr>
          <w:sz w:val="20"/>
          <w:szCs w:val="20"/>
        </w:rPr>
        <w:t>subclavie-</w:t>
      </w:r>
      <w:proofErr w:type="spellEnd"/>
      <w:r w:rsidR="00F53081">
        <w:rPr>
          <w:sz w:val="20"/>
          <w:szCs w:val="20"/>
        </w:rPr>
        <w:t xml:space="preserve">&gt; v. </w:t>
      </w:r>
      <w:proofErr w:type="spellStart"/>
      <w:r w:rsidR="00F53081">
        <w:rPr>
          <w:sz w:val="20"/>
          <w:szCs w:val="20"/>
        </w:rPr>
        <w:t>brachioceph</w:t>
      </w:r>
      <w:proofErr w:type="spellEnd"/>
    </w:p>
    <w:p w:rsidR="00F53081" w:rsidRDefault="00F53081" w:rsidP="00946178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v. </w:t>
      </w:r>
      <w:proofErr w:type="spellStart"/>
      <w:proofErr w:type="gramStart"/>
      <w:r>
        <w:rPr>
          <w:sz w:val="20"/>
          <w:szCs w:val="20"/>
        </w:rPr>
        <w:t>thoracoepigastrica</w:t>
      </w:r>
      <w:proofErr w:type="spellEnd"/>
      <w:r>
        <w:rPr>
          <w:sz w:val="20"/>
          <w:szCs w:val="20"/>
        </w:rPr>
        <w:t>&lt;</w:t>
      </w:r>
      <w:proofErr w:type="gramEnd"/>
      <w:r>
        <w:rPr>
          <w:sz w:val="20"/>
          <w:szCs w:val="20"/>
        </w:rPr>
        <w:t>- hasfal</w:t>
      </w:r>
    </w:p>
    <w:p w:rsidR="00F53081" w:rsidRDefault="00F53081" w:rsidP="00946178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v. </w:t>
      </w:r>
      <w:proofErr w:type="spellStart"/>
      <w:r>
        <w:rPr>
          <w:sz w:val="20"/>
          <w:szCs w:val="20"/>
        </w:rPr>
        <w:t>epigastrica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inf</w:t>
      </w:r>
      <w:proofErr w:type="spellEnd"/>
      <w:r>
        <w:rPr>
          <w:sz w:val="20"/>
          <w:szCs w:val="20"/>
        </w:rPr>
        <w:t>.</w:t>
      </w:r>
    </w:p>
    <w:p w:rsidR="00F53081" w:rsidRDefault="00CE5C2A" w:rsidP="00F53081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nyirokelvezetés:</w:t>
      </w:r>
    </w:p>
    <w:p w:rsidR="00CE5C2A" w:rsidRDefault="00CE5C2A" w:rsidP="00CE5C2A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törzsfal köldök fölötti része-&gt; </w:t>
      </w:r>
      <w:proofErr w:type="spellStart"/>
      <w:r>
        <w:rPr>
          <w:sz w:val="20"/>
          <w:szCs w:val="20"/>
        </w:rPr>
        <w:t>nodi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lymphatici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axillares</w:t>
      </w:r>
      <w:proofErr w:type="spellEnd"/>
    </w:p>
    <w:p w:rsidR="00CE5C2A" w:rsidRDefault="00CE5C2A" w:rsidP="00CE5C2A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emlő elvezetése: elsődleges nyirokcsomó: </w:t>
      </w:r>
      <w:proofErr w:type="spellStart"/>
      <w:r>
        <w:rPr>
          <w:sz w:val="20"/>
          <w:szCs w:val="20"/>
        </w:rPr>
        <w:t>nodi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lymp</w:t>
      </w:r>
      <w:proofErr w:type="spellEnd"/>
      <w:r>
        <w:rPr>
          <w:sz w:val="20"/>
          <w:szCs w:val="20"/>
        </w:rPr>
        <w:t xml:space="preserve">. </w:t>
      </w:r>
      <w:proofErr w:type="spellStart"/>
      <w:proofErr w:type="gramStart"/>
      <w:r>
        <w:rPr>
          <w:sz w:val="20"/>
          <w:szCs w:val="20"/>
        </w:rPr>
        <w:t>pectorales</w:t>
      </w:r>
      <w:proofErr w:type="spellEnd"/>
      <w:r w:rsidR="00E7700F">
        <w:rPr>
          <w:sz w:val="20"/>
          <w:szCs w:val="20"/>
        </w:rPr>
        <w:t>(</w:t>
      </w:r>
      <w:proofErr w:type="gramEnd"/>
      <w:r w:rsidR="00E7700F">
        <w:rPr>
          <w:sz w:val="20"/>
          <w:szCs w:val="20"/>
        </w:rPr>
        <w:t xml:space="preserve">-&gt; </w:t>
      </w:r>
      <w:proofErr w:type="spellStart"/>
      <w:r w:rsidR="00E7700F">
        <w:rPr>
          <w:sz w:val="20"/>
          <w:szCs w:val="20"/>
        </w:rPr>
        <w:t>nodi</w:t>
      </w:r>
      <w:proofErr w:type="spellEnd"/>
      <w:r w:rsidR="00E7700F">
        <w:rPr>
          <w:sz w:val="20"/>
          <w:szCs w:val="20"/>
        </w:rPr>
        <w:t xml:space="preserve"> </w:t>
      </w:r>
      <w:proofErr w:type="spellStart"/>
      <w:r w:rsidR="00E7700F">
        <w:rPr>
          <w:sz w:val="20"/>
          <w:szCs w:val="20"/>
        </w:rPr>
        <w:t>lymp</w:t>
      </w:r>
      <w:proofErr w:type="spellEnd"/>
      <w:r w:rsidR="00E7700F">
        <w:rPr>
          <w:sz w:val="20"/>
          <w:szCs w:val="20"/>
        </w:rPr>
        <w:t xml:space="preserve">. </w:t>
      </w:r>
      <w:proofErr w:type="spellStart"/>
      <w:r w:rsidR="00E7700F">
        <w:rPr>
          <w:sz w:val="20"/>
          <w:szCs w:val="20"/>
        </w:rPr>
        <w:t>parasternales</w:t>
      </w:r>
      <w:proofErr w:type="spellEnd"/>
      <w:r w:rsidR="00E7700F">
        <w:rPr>
          <w:sz w:val="20"/>
          <w:szCs w:val="20"/>
        </w:rPr>
        <w:t xml:space="preserve">, </w:t>
      </w:r>
      <w:proofErr w:type="spellStart"/>
      <w:r w:rsidR="00E7700F">
        <w:rPr>
          <w:sz w:val="20"/>
          <w:szCs w:val="20"/>
        </w:rPr>
        <w:t>nodi</w:t>
      </w:r>
      <w:proofErr w:type="spellEnd"/>
      <w:r w:rsidR="00E7700F">
        <w:rPr>
          <w:sz w:val="20"/>
          <w:szCs w:val="20"/>
        </w:rPr>
        <w:t xml:space="preserve"> </w:t>
      </w:r>
      <w:proofErr w:type="spellStart"/>
      <w:r w:rsidR="00E7700F">
        <w:rPr>
          <w:sz w:val="20"/>
          <w:szCs w:val="20"/>
        </w:rPr>
        <w:t>lymp</w:t>
      </w:r>
      <w:proofErr w:type="spellEnd"/>
      <w:r w:rsidR="00E7700F">
        <w:rPr>
          <w:sz w:val="20"/>
          <w:szCs w:val="20"/>
        </w:rPr>
        <w:t xml:space="preserve">. </w:t>
      </w:r>
      <w:proofErr w:type="spellStart"/>
      <w:r w:rsidR="00E7700F">
        <w:rPr>
          <w:sz w:val="20"/>
          <w:szCs w:val="20"/>
        </w:rPr>
        <w:t>axollares-</w:t>
      </w:r>
      <w:proofErr w:type="spellEnd"/>
      <w:r w:rsidR="00E7700F">
        <w:rPr>
          <w:sz w:val="20"/>
          <w:szCs w:val="20"/>
        </w:rPr>
        <w:t xml:space="preserve">&gt; </w:t>
      </w:r>
      <w:proofErr w:type="spellStart"/>
      <w:r w:rsidR="00E7700F">
        <w:rPr>
          <w:sz w:val="20"/>
          <w:szCs w:val="20"/>
        </w:rPr>
        <w:t>subclavius</w:t>
      </w:r>
      <w:proofErr w:type="spellEnd"/>
      <w:r w:rsidR="00E7700F">
        <w:rPr>
          <w:sz w:val="20"/>
          <w:szCs w:val="20"/>
        </w:rPr>
        <w:t xml:space="preserve">) </w:t>
      </w:r>
      <w:r>
        <w:rPr>
          <w:sz w:val="20"/>
          <w:szCs w:val="20"/>
        </w:rPr>
        <w:t xml:space="preserve"> és </w:t>
      </w:r>
      <w:proofErr w:type="spellStart"/>
      <w:r>
        <w:rPr>
          <w:sz w:val="20"/>
          <w:szCs w:val="20"/>
        </w:rPr>
        <w:t>nodi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lymp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intercostales</w:t>
      </w:r>
      <w:proofErr w:type="spellEnd"/>
      <w:r w:rsidR="00E7700F">
        <w:rPr>
          <w:sz w:val="20"/>
          <w:szCs w:val="20"/>
        </w:rPr>
        <w:t>(</w:t>
      </w:r>
      <w:r>
        <w:rPr>
          <w:sz w:val="20"/>
          <w:szCs w:val="20"/>
        </w:rPr>
        <w:t xml:space="preserve">-&gt; </w:t>
      </w:r>
      <w:proofErr w:type="spellStart"/>
      <w:r>
        <w:rPr>
          <w:sz w:val="20"/>
          <w:szCs w:val="20"/>
        </w:rPr>
        <w:t>nodi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lymp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subscapularis</w:t>
      </w:r>
      <w:proofErr w:type="spellEnd"/>
      <w:r w:rsidR="00E7700F">
        <w:rPr>
          <w:sz w:val="20"/>
          <w:szCs w:val="20"/>
        </w:rPr>
        <w:t>)</w:t>
      </w:r>
    </w:p>
    <w:p w:rsidR="00E7700F" w:rsidRDefault="00E7700F" w:rsidP="00E7700F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köldök alatti rész:</w:t>
      </w:r>
    </w:p>
    <w:p w:rsidR="00391303" w:rsidRDefault="00E7700F" w:rsidP="00391303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nodi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lymp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inguinales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spf.-</w:t>
      </w:r>
      <w:proofErr w:type="spellEnd"/>
      <w:r>
        <w:rPr>
          <w:sz w:val="20"/>
          <w:szCs w:val="20"/>
        </w:rPr>
        <w:t xml:space="preserve">&gt; </w:t>
      </w:r>
      <w:proofErr w:type="spellStart"/>
      <w:r w:rsidR="00391303">
        <w:rPr>
          <w:sz w:val="20"/>
          <w:szCs w:val="20"/>
        </w:rPr>
        <w:t>profund.-</w:t>
      </w:r>
      <w:proofErr w:type="spellEnd"/>
      <w:r w:rsidR="00391303">
        <w:rPr>
          <w:sz w:val="20"/>
          <w:szCs w:val="20"/>
        </w:rPr>
        <w:t xml:space="preserve">&gt; </w:t>
      </w:r>
      <w:proofErr w:type="spellStart"/>
      <w:r w:rsidR="00391303">
        <w:rPr>
          <w:sz w:val="20"/>
          <w:szCs w:val="20"/>
        </w:rPr>
        <w:t>nodi</w:t>
      </w:r>
      <w:proofErr w:type="spellEnd"/>
      <w:r w:rsidR="00391303">
        <w:rPr>
          <w:sz w:val="20"/>
          <w:szCs w:val="20"/>
        </w:rPr>
        <w:t xml:space="preserve"> </w:t>
      </w:r>
      <w:proofErr w:type="spellStart"/>
      <w:r w:rsidR="00391303">
        <w:rPr>
          <w:sz w:val="20"/>
          <w:szCs w:val="20"/>
        </w:rPr>
        <w:t>lymp</w:t>
      </w:r>
      <w:proofErr w:type="spellEnd"/>
      <w:r w:rsidR="00391303">
        <w:rPr>
          <w:sz w:val="20"/>
          <w:szCs w:val="20"/>
        </w:rPr>
        <w:t xml:space="preserve">. </w:t>
      </w:r>
      <w:proofErr w:type="spellStart"/>
      <w:r w:rsidR="00391303">
        <w:rPr>
          <w:sz w:val="20"/>
          <w:szCs w:val="20"/>
        </w:rPr>
        <w:t>iliaci</w:t>
      </w:r>
      <w:proofErr w:type="spellEnd"/>
      <w:r w:rsidR="00391303">
        <w:rPr>
          <w:sz w:val="20"/>
          <w:szCs w:val="20"/>
        </w:rPr>
        <w:t xml:space="preserve"> </w:t>
      </w:r>
      <w:proofErr w:type="spellStart"/>
      <w:r w:rsidR="00391303">
        <w:rPr>
          <w:sz w:val="20"/>
          <w:szCs w:val="20"/>
        </w:rPr>
        <w:t>ext</w:t>
      </w:r>
      <w:proofErr w:type="spellEnd"/>
      <w:r w:rsidR="00391303">
        <w:rPr>
          <w:sz w:val="20"/>
          <w:szCs w:val="20"/>
        </w:rPr>
        <w:t>.</w:t>
      </w:r>
    </w:p>
    <w:p w:rsidR="009D5309" w:rsidRPr="007D7E4B" w:rsidRDefault="00391303" w:rsidP="007D7E4B">
      <w:pPr>
        <w:rPr>
          <w:sz w:val="20"/>
          <w:szCs w:val="20"/>
        </w:rPr>
      </w:pPr>
      <w:r>
        <w:rPr>
          <w:color w:val="FF0000"/>
          <w:sz w:val="24"/>
          <w:szCs w:val="24"/>
        </w:rPr>
        <w:t>5</w:t>
      </w:r>
      <w:r>
        <w:rPr>
          <w:color w:val="FF0000"/>
          <w:sz w:val="24"/>
          <w:szCs w:val="24"/>
        </w:rPr>
        <w:t>./</w:t>
      </w:r>
      <w:r>
        <w:rPr>
          <w:color w:val="FF0000"/>
          <w:sz w:val="24"/>
          <w:szCs w:val="24"/>
        </w:rPr>
        <w:t xml:space="preserve"> Here</w:t>
      </w:r>
    </w:p>
    <w:p w:rsidR="004E4FE5" w:rsidRDefault="007D7E4B" w:rsidP="004E4FE5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testis</w:t>
      </w:r>
      <w:proofErr w:type="spellEnd"/>
      <w:r>
        <w:rPr>
          <w:sz w:val="20"/>
          <w:szCs w:val="20"/>
        </w:rPr>
        <w:t>, nagyobb szilva</w:t>
      </w:r>
    </w:p>
    <w:p w:rsidR="007D7E4B" w:rsidRDefault="007D7E4B" w:rsidP="004E4FE5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burkai vannak, volt!</w:t>
      </w:r>
    </w:p>
    <w:p w:rsidR="007D7E4B" w:rsidRDefault="007D7E4B" w:rsidP="004E4FE5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descensus</w:t>
      </w:r>
      <w:proofErr w:type="spellEnd"/>
      <w:r>
        <w:rPr>
          <w:sz w:val="20"/>
          <w:szCs w:val="20"/>
        </w:rPr>
        <w:t xml:space="preserve"> </w:t>
      </w:r>
      <w:proofErr w:type="spellStart"/>
      <w:proofErr w:type="gramStart"/>
      <w:r>
        <w:rPr>
          <w:sz w:val="20"/>
          <w:szCs w:val="20"/>
        </w:rPr>
        <w:t>testis</w:t>
      </w:r>
      <w:proofErr w:type="spellEnd"/>
      <w:r>
        <w:rPr>
          <w:sz w:val="20"/>
          <w:szCs w:val="20"/>
        </w:rPr>
        <w:t xml:space="preserve"> :</w:t>
      </w:r>
      <w:proofErr w:type="gramEnd"/>
      <w:r>
        <w:rPr>
          <w:sz w:val="20"/>
          <w:szCs w:val="20"/>
        </w:rPr>
        <w:t xml:space="preserve"> 2. hó-&gt; 3. hó: </w:t>
      </w:r>
      <w:proofErr w:type="spellStart"/>
      <w:r>
        <w:rPr>
          <w:sz w:val="20"/>
          <w:szCs w:val="20"/>
        </w:rPr>
        <w:t>anulus</w:t>
      </w:r>
      <w:proofErr w:type="spellEnd"/>
      <w:r>
        <w:rPr>
          <w:sz w:val="20"/>
          <w:szCs w:val="20"/>
        </w:rPr>
        <w:t xml:space="preserve">, 7. hó: </w:t>
      </w:r>
      <w:r w:rsidR="00A02B3B">
        <w:rPr>
          <w:sz w:val="20"/>
          <w:szCs w:val="20"/>
        </w:rPr>
        <w:t>ing, prof</w:t>
      </w:r>
    </w:p>
    <w:p w:rsidR="00A02B3B" w:rsidRDefault="00A02B3B" w:rsidP="004E4FE5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hátsó </w:t>
      </w:r>
      <w:proofErr w:type="gramStart"/>
      <w:r>
        <w:rPr>
          <w:sz w:val="20"/>
          <w:szCs w:val="20"/>
        </w:rPr>
        <w:t>részén :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epididymis</w:t>
      </w:r>
      <w:proofErr w:type="spellEnd"/>
    </w:p>
    <w:p w:rsidR="00A02B3B" w:rsidRDefault="00A02B3B" w:rsidP="004E4FE5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estremitas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sup</w:t>
      </w:r>
      <w:proofErr w:type="spellEnd"/>
      <w:r>
        <w:rPr>
          <w:sz w:val="20"/>
          <w:szCs w:val="20"/>
        </w:rPr>
        <w:t>.</w:t>
      </w:r>
    </w:p>
    <w:p w:rsidR="00A02B3B" w:rsidRDefault="00A02B3B" w:rsidP="004E4FE5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estremitas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inf</w:t>
      </w:r>
      <w:proofErr w:type="spellEnd"/>
      <w:r>
        <w:rPr>
          <w:sz w:val="20"/>
          <w:szCs w:val="20"/>
        </w:rPr>
        <w:t>.</w:t>
      </w:r>
    </w:p>
    <w:p w:rsidR="00A02B3B" w:rsidRDefault="00A02B3B" w:rsidP="004E4FE5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tunica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albuginea-</w:t>
      </w:r>
      <w:proofErr w:type="spellEnd"/>
      <w:r>
        <w:rPr>
          <w:sz w:val="20"/>
          <w:szCs w:val="20"/>
        </w:rPr>
        <w:t xml:space="preserve"> rostos burok-&gt; </w:t>
      </w:r>
      <w:proofErr w:type="spellStart"/>
      <w:r>
        <w:rPr>
          <w:sz w:val="20"/>
          <w:szCs w:val="20"/>
        </w:rPr>
        <w:t>tunica</w:t>
      </w:r>
      <w:proofErr w:type="spellEnd"/>
      <w:r>
        <w:rPr>
          <w:sz w:val="20"/>
          <w:szCs w:val="20"/>
        </w:rPr>
        <w:t xml:space="preserve"> </w:t>
      </w:r>
      <w:proofErr w:type="spellStart"/>
      <w:r w:rsidR="00B64F9F">
        <w:rPr>
          <w:sz w:val="20"/>
          <w:szCs w:val="20"/>
        </w:rPr>
        <w:t>vaginalis</w:t>
      </w:r>
      <w:proofErr w:type="spellEnd"/>
      <w:r w:rsidR="00B64F9F">
        <w:rPr>
          <w:sz w:val="20"/>
          <w:szCs w:val="20"/>
        </w:rPr>
        <w:t xml:space="preserve"> </w:t>
      </w:r>
      <w:proofErr w:type="spellStart"/>
      <w:r w:rsidR="00B64F9F">
        <w:rPr>
          <w:sz w:val="20"/>
          <w:szCs w:val="20"/>
        </w:rPr>
        <w:t>testis-</w:t>
      </w:r>
      <w:proofErr w:type="spellEnd"/>
      <w:r w:rsidR="00B64F9F">
        <w:rPr>
          <w:sz w:val="20"/>
          <w:szCs w:val="20"/>
        </w:rPr>
        <w:t xml:space="preserve">&gt; ennek zsigeri lemeze hozzánőtt a </w:t>
      </w:r>
      <w:proofErr w:type="spellStart"/>
      <w:r w:rsidR="00B64F9F">
        <w:rPr>
          <w:sz w:val="20"/>
          <w:szCs w:val="20"/>
        </w:rPr>
        <w:t>tunica</w:t>
      </w:r>
      <w:proofErr w:type="spellEnd"/>
      <w:r w:rsidR="00B64F9F">
        <w:rPr>
          <w:sz w:val="20"/>
          <w:szCs w:val="20"/>
        </w:rPr>
        <w:t xml:space="preserve"> </w:t>
      </w:r>
      <w:proofErr w:type="spellStart"/>
      <w:r w:rsidR="00B64F9F">
        <w:rPr>
          <w:sz w:val="20"/>
          <w:szCs w:val="20"/>
        </w:rPr>
        <w:t>albugineához</w:t>
      </w:r>
      <w:proofErr w:type="spellEnd"/>
    </w:p>
    <w:p w:rsidR="00B64F9F" w:rsidRDefault="00B64F9F" w:rsidP="004E4FE5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septa</w:t>
      </w:r>
      <w:proofErr w:type="spellEnd"/>
      <w:r>
        <w:rPr>
          <w:sz w:val="20"/>
          <w:szCs w:val="20"/>
        </w:rPr>
        <w:t xml:space="preserve"> </w:t>
      </w:r>
      <w:proofErr w:type="spellStart"/>
      <w:proofErr w:type="gramStart"/>
      <w:r>
        <w:rPr>
          <w:sz w:val="20"/>
          <w:szCs w:val="20"/>
        </w:rPr>
        <w:t>testis</w:t>
      </w:r>
      <w:proofErr w:type="spellEnd"/>
      <w:r>
        <w:rPr>
          <w:sz w:val="20"/>
          <w:szCs w:val="20"/>
        </w:rPr>
        <w:t>(</w:t>
      </w:r>
      <w:proofErr w:type="spellStart"/>
      <w:proofErr w:type="gramEnd"/>
      <w:r>
        <w:rPr>
          <w:sz w:val="20"/>
          <w:szCs w:val="20"/>
        </w:rPr>
        <w:t>tunica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albuginea</w:t>
      </w:r>
      <w:proofErr w:type="spellEnd"/>
      <w:r>
        <w:rPr>
          <w:sz w:val="20"/>
          <w:szCs w:val="20"/>
        </w:rPr>
        <w:t xml:space="preserve"> osztja)-&gt; </w:t>
      </w:r>
      <w:proofErr w:type="spellStart"/>
      <w:r>
        <w:rPr>
          <w:sz w:val="20"/>
          <w:szCs w:val="20"/>
        </w:rPr>
        <w:t>lobuli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testis-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mediastinum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testis</w:t>
      </w:r>
      <w:proofErr w:type="spellEnd"/>
    </w:p>
    <w:p w:rsidR="00B64F9F" w:rsidRDefault="00B64F9F" w:rsidP="004E4FE5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gramStart"/>
      <w:r>
        <w:rPr>
          <w:sz w:val="20"/>
          <w:szCs w:val="20"/>
        </w:rPr>
        <w:t>a.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testicularis</w:t>
      </w:r>
      <w:proofErr w:type="spellEnd"/>
      <w:r>
        <w:rPr>
          <w:sz w:val="20"/>
          <w:szCs w:val="20"/>
        </w:rPr>
        <w:t>: L</w:t>
      </w:r>
      <w:r w:rsidR="00CB5BEB">
        <w:rPr>
          <w:sz w:val="20"/>
          <w:szCs w:val="20"/>
        </w:rPr>
        <w:t>2</w:t>
      </w:r>
      <w:r>
        <w:rPr>
          <w:sz w:val="20"/>
          <w:szCs w:val="20"/>
        </w:rPr>
        <w:t xml:space="preserve">-&gt; </w:t>
      </w:r>
      <w:proofErr w:type="spellStart"/>
      <w:r>
        <w:rPr>
          <w:sz w:val="20"/>
          <w:szCs w:val="20"/>
        </w:rPr>
        <w:t>funiculus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spermaticus</w:t>
      </w:r>
      <w:r w:rsidR="002E17E5">
        <w:rPr>
          <w:sz w:val="20"/>
          <w:szCs w:val="20"/>
        </w:rPr>
        <w:t>-</w:t>
      </w:r>
      <w:proofErr w:type="spellEnd"/>
      <w:r w:rsidR="002E17E5">
        <w:rPr>
          <w:sz w:val="20"/>
          <w:szCs w:val="20"/>
        </w:rPr>
        <w:t xml:space="preserve">&gt; nyirokerek az aorta körüli </w:t>
      </w:r>
      <w:proofErr w:type="gramStart"/>
      <w:r w:rsidR="002E17E5">
        <w:rPr>
          <w:sz w:val="20"/>
          <w:szCs w:val="20"/>
        </w:rPr>
        <w:t>nyirokcsomókhoz(</w:t>
      </w:r>
      <w:proofErr w:type="spellStart"/>
      <w:proofErr w:type="gramEnd"/>
      <w:r w:rsidR="002E17E5">
        <w:rPr>
          <w:sz w:val="20"/>
          <w:szCs w:val="20"/>
        </w:rPr>
        <w:t>scrotum-</w:t>
      </w:r>
      <w:proofErr w:type="spellEnd"/>
      <w:r w:rsidR="002E17E5">
        <w:rPr>
          <w:sz w:val="20"/>
          <w:szCs w:val="20"/>
        </w:rPr>
        <w:t xml:space="preserve">&gt; </w:t>
      </w:r>
      <w:proofErr w:type="spellStart"/>
      <w:r w:rsidR="002E17E5">
        <w:rPr>
          <w:sz w:val="20"/>
          <w:szCs w:val="20"/>
        </w:rPr>
        <w:t>inguinalis</w:t>
      </w:r>
      <w:proofErr w:type="spellEnd"/>
      <w:r w:rsidR="002E17E5">
        <w:rPr>
          <w:sz w:val="20"/>
          <w:szCs w:val="20"/>
        </w:rPr>
        <w:t xml:space="preserve"> </w:t>
      </w:r>
      <w:proofErr w:type="spellStart"/>
      <w:r w:rsidR="002E17E5">
        <w:rPr>
          <w:sz w:val="20"/>
          <w:szCs w:val="20"/>
        </w:rPr>
        <w:t>sup</w:t>
      </w:r>
      <w:proofErr w:type="spellEnd"/>
      <w:r w:rsidR="002E17E5">
        <w:rPr>
          <w:sz w:val="20"/>
          <w:szCs w:val="20"/>
        </w:rPr>
        <w:t>.)</w:t>
      </w:r>
    </w:p>
    <w:p w:rsidR="00B64F9F" w:rsidRDefault="00B64F9F" w:rsidP="004E4FE5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v. </w:t>
      </w:r>
      <w:proofErr w:type="spellStart"/>
      <w:r>
        <w:rPr>
          <w:sz w:val="20"/>
          <w:szCs w:val="20"/>
        </w:rPr>
        <w:t>test.-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v.ren</w:t>
      </w:r>
      <w:proofErr w:type="spellEnd"/>
      <w:r>
        <w:rPr>
          <w:sz w:val="20"/>
          <w:szCs w:val="20"/>
        </w:rPr>
        <w:t>. sin, VCI</w:t>
      </w:r>
    </w:p>
    <w:p w:rsidR="002E17E5" w:rsidRPr="002E17E5" w:rsidRDefault="002E17E5" w:rsidP="002E17E5">
      <w:pPr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>6</w:t>
      </w:r>
      <w:r>
        <w:rPr>
          <w:color w:val="FF0000"/>
          <w:sz w:val="24"/>
          <w:szCs w:val="24"/>
        </w:rPr>
        <w:t>./</w:t>
      </w:r>
      <w:r>
        <w:rPr>
          <w:color w:val="FF0000"/>
          <w:sz w:val="24"/>
          <w:szCs w:val="24"/>
        </w:rPr>
        <w:t xml:space="preserve"> </w:t>
      </w:r>
      <w:proofErr w:type="spellStart"/>
      <w:r>
        <w:rPr>
          <w:color w:val="FF0000"/>
          <w:sz w:val="24"/>
          <w:szCs w:val="24"/>
        </w:rPr>
        <w:t>Nervus</w:t>
      </w:r>
      <w:proofErr w:type="spellEnd"/>
      <w:r>
        <w:rPr>
          <w:color w:val="FF0000"/>
          <w:sz w:val="24"/>
          <w:szCs w:val="24"/>
        </w:rPr>
        <w:t xml:space="preserve"> </w:t>
      </w:r>
      <w:proofErr w:type="spellStart"/>
      <w:r>
        <w:rPr>
          <w:color w:val="FF0000"/>
          <w:sz w:val="24"/>
          <w:szCs w:val="24"/>
        </w:rPr>
        <w:t>maxillaris</w:t>
      </w:r>
      <w:proofErr w:type="spellEnd"/>
    </w:p>
    <w:p w:rsidR="004E4FE5" w:rsidRDefault="00A13C59" w:rsidP="004E4FE5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foramen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rotundum</w:t>
      </w:r>
      <w:proofErr w:type="spellEnd"/>
    </w:p>
    <w:p w:rsidR="00A13C59" w:rsidRDefault="00A13C59" w:rsidP="004E4FE5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gramStart"/>
      <w:r>
        <w:rPr>
          <w:sz w:val="20"/>
          <w:szCs w:val="20"/>
        </w:rPr>
        <w:t>fossa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pterigopalatina</w:t>
      </w:r>
      <w:proofErr w:type="spellEnd"/>
    </w:p>
    <w:p w:rsidR="00A13C59" w:rsidRDefault="00A13C59" w:rsidP="004E4FE5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n. </w:t>
      </w:r>
      <w:proofErr w:type="spellStart"/>
      <w:r>
        <w:rPr>
          <w:sz w:val="20"/>
          <w:szCs w:val="20"/>
        </w:rPr>
        <w:t>infraorbitalis</w:t>
      </w:r>
      <w:proofErr w:type="spellEnd"/>
      <w:r>
        <w:rPr>
          <w:sz w:val="20"/>
          <w:szCs w:val="20"/>
        </w:rPr>
        <w:t xml:space="preserve">: FOI, </w:t>
      </w:r>
      <w:proofErr w:type="spellStart"/>
      <w:r>
        <w:rPr>
          <w:sz w:val="20"/>
          <w:szCs w:val="20"/>
        </w:rPr>
        <w:t>sulcus</w:t>
      </w:r>
      <w:proofErr w:type="spellEnd"/>
      <w:r>
        <w:rPr>
          <w:sz w:val="20"/>
          <w:szCs w:val="20"/>
        </w:rPr>
        <w:t>/</w:t>
      </w:r>
      <w:proofErr w:type="spellStart"/>
      <w:r>
        <w:rPr>
          <w:sz w:val="20"/>
          <w:szCs w:val="20"/>
        </w:rPr>
        <w:t>canalis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infraorbitalis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foramen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inferior</w:t>
      </w:r>
      <w:proofErr w:type="spellEnd"/>
    </w:p>
    <w:p w:rsidR="00A13C59" w:rsidRDefault="00A13C59" w:rsidP="00A13C59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n. </w:t>
      </w:r>
      <w:proofErr w:type="spellStart"/>
      <w:r>
        <w:rPr>
          <w:sz w:val="20"/>
          <w:szCs w:val="20"/>
        </w:rPr>
        <w:t>alveolaris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sup</w:t>
      </w:r>
      <w:proofErr w:type="spellEnd"/>
      <w:r>
        <w:rPr>
          <w:sz w:val="20"/>
          <w:szCs w:val="20"/>
        </w:rPr>
        <w:t>. post.</w:t>
      </w:r>
    </w:p>
    <w:p w:rsidR="00A13C59" w:rsidRDefault="00A13C59" w:rsidP="00A13C59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nn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alveolaris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supp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medii</w:t>
      </w:r>
      <w:proofErr w:type="spellEnd"/>
      <w:r>
        <w:rPr>
          <w:sz w:val="20"/>
          <w:szCs w:val="20"/>
        </w:rPr>
        <w:t xml:space="preserve"> et </w:t>
      </w:r>
      <w:proofErr w:type="spellStart"/>
      <w:r w:rsidR="00D11B41">
        <w:rPr>
          <w:sz w:val="20"/>
          <w:szCs w:val="20"/>
        </w:rPr>
        <w:t>ant</w:t>
      </w:r>
      <w:proofErr w:type="spellEnd"/>
      <w:r w:rsidR="00D11B41">
        <w:rPr>
          <w:sz w:val="20"/>
          <w:szCs w:val="20"/>
        </w:rPr>
        <w:t>.</w:t>
      </w:r>
    </w:p>
    <w:p w:rsidR="007419C3" w:rsidRDefault="007419C3" w:rsidP="007419C3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n. </w:t>
      </w:r>
      <w:proofErr w:type="spellStart"/>
      <w:r>
        <w:rPr>
          <w:sz w:val="20"/>
          <w:szCs w:val="20"/>
        </w:rPr>
        <w:t>zygomaticus</w:t>
      </w:r>
      <w:proofErr w:type="spellEnd"/>
    </w:p>
    <w:p w:rsidR="007419C3" w:rsidRDefault="007419C3" w:rsidP="007419C3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ramus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communicans</w:t>
      </w:r>
      <w:proofErr w:type="spellEnd"/>
      <w:r>
        <w:rPr>
          <w:sz w:val="20"/>
          <w:szCs w:val="20"/>
        </w:rPr>
        <w:t xml:space="preserve"> cum </w:t>
      </w:r>
      <w:proofErr w:type="spellStart"/>
      <w:r>
        <w:rPr>
          <w:sz w:val="20"/>
          <w:szCs w:val="20"/>
        </w:rPr>
        <w:t>nervo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lacrimalis</w:t>
      </w:r>
      <w:proofErr w:type="spellEnd"/>
    </w:p>
    <w:p w:rsidR="007419C3" w:rsidRDefault="007419C3" w:rsidP="007419C3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nn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palatini</w:t>
      </w:r>
      <w:proofErr w:type="spellEnd"/>
      <w:r>
        <w:rPr>
          <w:sz w:val="20"/>
          <w:szCs w:val="20"/>
        </w:rPr>
        <w:t xml:space="preserve"> major et </w:t>
      </w:r>
      <w:proofErr w:type="spellStart"/>
      <w:r>
        <w:rPr>
          <w:sz w:val="20"/>
          <w:szCs w:val="20"/>
        </w:rPr>
        <w:t>minores</w:t>
      </w:r>
      <w:proofErr w:type="spellEnd"/>
    </w:p>
    <w:p w:rsidR="007419C3" w:rsidRDefault="007419C3" w:rsidP="007419C3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rr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nasales</w:t>
      </w:r>
      <w:proofErr w:type="spellEnd"/>
      <w:r>
        <w:rPr>
          <w:sz w:val="20"/>
          <w:szCs w:val="20"/>
        </w:rPr>
        <w:t xml:space="preserve"> post.</w:t>
      </w:r>
    </w:p>
    <w:p w:rsidR="007419C3" w:rsidRPr="004E4FE5" w:rsidRDefault="007419C3" w:rsidP="007419C3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mediales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laterales</w:t>
      </w:r>
      <w:proofErr w:type="spellEnd"/>
      <w:r>
        <w:rPr>
          <w:sz w:val="20"/>
          <w:szCs w:val="20"/>
        </w:rPr>
        <w:t>, post.</w:t>
      </w:r>
    </w:p>
    <w:p w:rsidR="008F1938" w:rsidRPr="009B0B21" w:rsidRDefault="008F1938" w:rsidP="009B0B21">
      <w:pPr>
        <w:pStyle w:val="Listaszerbekezds"/>
        <w:rPr>
          <w:sz w:val="20"/>
          <w:szCs w:val="20"/>
        </w:rPr>
      </w:pPr>
      <w:bookmarkStart w:id="0" w:name="_GoBack"/>
      <w:bookmarkEnd w:id="0"/>
    </w:p>
    <w:sectPr w:rsidR="008F1938" w:rsidRPr="009B0B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3155" w:rsidRDefault="00FA3155" w:rsidP="00E21590">
      <w:pPr>
        <w:spacing w:after="0" w:line="240" w:lineRule="auto"/>
      </w:pPr>
      <w:r>
        <w:separator/>
      </w:r>
    </w:p>
  </w:endnote>
  <w:endnote w:type="continuationSeparator" w:id="0">
    <w:p w:rsidR="00FA3155" w:rsidRDefault="00FA3155" w:rsidP="00E215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3155" w:rsidRDefault="00FA3155" w:rsidP="00E21590">
      <w:pPr>
        <w:spacing w:after="0" w:line="240" w:lineRule="auto"/>
      </w:pPr>
      <w:r>
        <w:separator/>
      </w:r>
    </w:p>
  </w:footnote>
  <w:footnote w:type="continuationSeparator" w:id="0">
    <w:p w:rsidR="00FA3155" w:rsidRDefault="00FA3155" w:rsidP="00E215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B4A7D"/>
    <w:multiLevelType w:val="hybridMultilevel"/>
    <w:tmpl w:val="B8504672"/>
    <w:lvl w:ilvl="0" w:tplc="F978FEB2">
      <w:start w:val="4"/>
      <w:numFmt w:val="bullet"/>
      <w:lvlText w:val=""/>
      <w:lvlJc w:val="left"/>
      <w:pPr>
        <w:ind w:left="2529" w:hanging="360"/>
      </w:pPr>
      <w:rPr>
        <w:rFonts w:ascii="Wingdings" w:eastAsiaTheme="minorHAnsi" w:hAnsi="Wingdings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324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9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6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0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1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56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289" w:hanging="360"/>
      </w:pPr>
      <w:rPr>
        <w:rFonts w:ascii="Wingdings" w:hAnsi="Wingdings" w:hint="default"/>
      </w:rPr>
    </w:lvl>
  </w:abstractNum>
  <w:abstractNum w:abstractNumId="1">
    <w:nsid w:val="248C390B"/>
    <w:multiLevelType w:val="hybridMultilevel"/>
    <w:tmpl w:val="2812C436"/>
    <w:lvl w:ilvl="0" w:tplc="B13E3D46">
      <w:start w:val="4"/>
      <w:numFmt w:val="bullet"/>
      <w:lvlText w:val="-"/>
      <w:lvlJc w:val="left"/>
      <w:pPr>
        <w:ind w:left="2574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9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61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334" w:hanging="360"/>
      </w:pPr>
      <w:rPr>
        <w:rFonts w:ascii="Wingdings" w:hAnsi="Wingdings" w:hint="default"/>
      </w:rPr>
    </w:lvl>
  </w:abstractNum>
  <w:abstractNum w:abstractNumId="2">
    <w:nsid w:val="44BD4A0F"/>
    <w:multiLevelType w:val="hybridMultilevel"/>
    <w:tmpl w:val="379239A6"/>
    <w:lvl w:ilvl="0" w:tplc="BD1A167E">
      <w:start w:val="4"/>
      <w:numFmt w:val="bullet"/>
      <w:lvlText w:val=""/>
      <w:lvlJc w:val="left"/>
      <w:pPr>
        <w:ind w:left="2574" w:hanging="360"/>
      </w:pPr>
      <w:rPr>
        <w:rFonts w:ascii="Wingdings" w:eastAsiaTheme="minorHAnsi" w:hAnsi="Wingdings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9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61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334" w:hanging="360"/>
      </w:pPr>
      <w:rPr>
        <w:rFonts w:ascii="Wingdings" w:hAnsi="Wingdings" w:hint="default"/>
      </w:rPr>
    </w:lvl>
  </w:abstractNum>
  <w:abstractNum w:abstractNumId="3">
    <w:nsid w:val="4589491D"/>
    <w:multiLevelType w:val="multilevel"/>
    <w:tmpl w:val="EAE4F0C6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>
    <w:nsid w:val="49D068C5"/>
    <w:multiLevelType w:val="multilevel"/>
    <w:tmpl w:val="040E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5">
    <w:nsid w:val="604344C6"/>
    <w:multiLevelType w:val="hybridMultilevel"/>
    <w:tmpl w:val="21C4E6F6"/>
    <w:lvl w:ilvl="0" w:tplc="0F080A80">
      <w:start w:val="4"/>
      <w:numFmt w:val="bullet"/>
      <w:lvlText w:val=""/>
      <w:lvlJc w:val="left"/>
      <w:pPr>
        <w:ind w:left="2574" w:hanging="360"/>
      </w:pPr>
      <w:rPr>
        <w:rFonts w:ascii="Wingdings" w:eastAsiaTheme="minorHAnsi" w:hAnsi="Wingdings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9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61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334" w:hanging="360"/>
      </w:pPr>
      <w:rPr>
        <w:rFonts w:ascii="Wingdings" w:hAnsi="Wingdings" w:hint="default"/>
      </w:rPr>
    </w:lvl>
  </w:abstractNum>
  <w:abstractNum w:abstractNumId="6">
    <w:nsid w:val="636318D9"/>
    <w:multiLevelType w:val="hybridMultilevel"/>
    <w:tmpl w:val="A09276AA"/>
    <w:lvl w:ilvl="0" w:tplc="30AEDB54">
      <w:start w:val="4"/>
      <w:numFmt w:val="bullet"/>
      <w:lvlText w:val=""/>
      <w:lvlJc w:val="left"/>
      <w:pPr>
        <w:ind w:left="2574" w:hanging="360"/>
      </w:pPr>
      <w:rPr>
        <w:rFonts w:ascii="Wingdings" w:eastAsiaTheme="minorHAnsi" w:hAnsi="Wingdings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9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61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334" w:hanging="360"/>
      </w:pPr>
      <w:rPr>
        <w:rFonts w:ascii="Wingdings" w:hAnsi="Wingdings" w:hint="default"/>
      </w:rPr>
    </w:lvl>
  </w:abstractNum>
  <w:abstractNum w:abstractNumId="7">
    <w:nsid w:val="778E481F"/>
    <w:multiLevelType w:val="multilevel"/>
    <w:tmpl w:val="040E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8">
    <w:nsid w:val="78B801EB"/>
    <w:multiLevelType w:val="multilevel"/>
    <w:tmpl w:val="66506516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9">
    <w:nsid w:val="7EC77D25"/>
    <w:multiLevelType w:val="hybridMultilevel"/>
    <w:tmpl w:val="B0240752"/>
    <w:lvl w:ilvl="0" w:tplc="040E000F">
      <w:start w:val="1"/>
      <w:numFmt w:val="decimal"/>
      <w:lvlText w:val="%1.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9"/>
  </w:num>
  <w:num w:numId="5">
    <w:abstractNumId w:val="8"/>
  </w:num>
  <w:num w:numId="6">
    <w:abstractNumId w:val="5"/>
  </w:num>
  <w:num w:numId="7">
    <w:abstractNumId w:val="0"/>
  </w:num>
  <w:num w:numId="8">
    <w:abstractNumId w:val="1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53B6"/>
    <w:rsid w:val="00001F53"/>
    <w:rsid w:val="00007CBD"/>
    <w:rsid w:val="00011871"/>
    <w:rsid w:val="0001534B"/>
    <w:rsid w:val="000160BC"/>
    <w:rsid w:val="00016EC8"/>
    <w:rsid w:val="00017923"/>
    <w:rsid w:val="00025A07"/>
    <w:rsid w:val="00025CCE"/>
    <w:rsid w:val="00032080"/>
    <w:rsid w:val="0003315C"/>
    <w:rsid w:val="00037C00"/>
    <w:rsid w:val="00042AD8"/>
    <w:rsid w:val="00042D07"/>
    <w:rsid w:val="00045B15"/>
    <w:rsid w:val="000472FA"/>
    <w:rsid w:val="00050C7C"/>
    <w:rsid w:val="000518A8"/>
    <w:rsid w:val="000520D0"/>
    <w:rsid w:val="00053BFB"/>
    <w:rsid w:val="00054185"/>
    <w:rsid w:val="0005446A"/>
    <w:rsid w:val="0005639C"/>
    <w:rsid w:val="0005742C"/>
    <w:rsid w:val="00057771"/>
    <w:rsid w:val="00064C7E"/>
    <w:rsid w:val="00067962"/>
    <w:rsid w:val="000707A7"/>
    <w:rsid w:val="000715CD"/>
    <w:rsid w:val="00072734"/>
    <w:rsid w:val="0007441E"/>
    <w:rsid w:val="000753B6"/>
    <w:rsid w:val="000764B2"/>
    <w:rsid w:val="000774BF"/>
    <w:rsid w:val="0008045F"/>
    <w:rsid w:val="00085D32"/>
    <w:rsid w:val="00086261"/>
    <w:rsid w:val="0008709B"/>
    <w:rsid w:val="000947B5"/>
    <w:rsid w:val="00094A2F"/>
    <w:rsid w:val="00094A40"/>
    <w:rsid w:val="000950DC"/>
    <w:rsid w:val="00096AB1"/>
    <w:rsid w:val="00097739"/>
    <w:rsid w:val="000A14F1"/>
    <w:rsid w:val="000A33F5"/>
    <w:rsid w:val="000A5B94"/>
    <w:rsid w:val="000A6121"/>
    <w:rsid w:val="000A710D"/>
    <w:rsid w:val="000A72C6"/>
    <w:rsid w:val="000A7E54"/>
    <w:rsid w:val="000B0CCA"/>
    <w:rsid w:val="000B0EEE"/>
    <w:rsid w:val="000B20D9"/>
    <w:rsid w:val="000B3A10"/>
    <w:rsid w:val="000B5403"/>
    <w:rsid w:val="000B5F93"/>
    <w:rsid w:val="000B79C2"/>
    <w:rsid w:val="000B79DE"/>
    <w:rsid w:val="000C0357"/>
    <w:rsid w:val="000C19F9"/>
    <w:rsid w:val="000C2528"/>
    <w:rsid w:val="000C39AA"/>
    <w:rsid w:val="000D238A"/>
    <w:rsid w:val="000D30E5"/>
    <w:rsid w:val="000D3DF6"/>
    <w:rsid w:val="000D3F62"/>
    <w:rsid w:val="000D437A"/>
    <w:rsid w:val="000D6CE8"/>
    <w:rsid w:val="000D7DA9"/>
    <w:rsid w:val="000E16BA"/>
    <w:rsid w:val="000E1A61"/>
    <w:rsid w:val="000E20B9"/>
    <w:rsid w:val="000E27C4"/>
    <w:rsid w:val="000E4340"/>
    <w:rsid w:val="000E703C"/>
    <w:rsid w:val="000F227E"/>
    <w:rsid w:val="000F288A"/>
    <w:rsid w:val="000F37E1"/>
    <w:rsid w:val="000F40C7"/>
    <w:rsid w:val="000F4544"/>
    <w:rsid w:val="000F4D5E"/>
    <w:rsid w:val="000F4E59"/>
    <w:rsid w:val="000F5E3E"/>
    <w:rsid w:val="000F6F8D"/>
    <w:rsid w:val="000F6FB3"/>
    <w:rsid w:val="000F75DC"/>
    <w:rsid w:val="00100BB8"/>
    <w:rsid w:val="00102451"/>
    <w:rsid w:val="00103987"/>
    <w:rsid w:val="00104068"/>
    <w:rsid w:val="0010544C"/>
    <w:rsid w:val="00105707"/>
    <w:rsid w:val="00110816"/>
    <w:rsid w:val="001114D5"/>
    <w:rsid w:val="00111A96"/>
    <w:rsid w:val="00113604"/>
    <w:rsid w:val="00113E10"/>
    <w:rsid w:val="001151A0"/>
    <w:rsid w:val="00120025"/>
    <w:rsid w:val="00120657"/>
    <w:rsid w:val="001236BD"/>
    <w:rsid w:val="00124296"/>
    <w:rsid w:val="0012792B"/>
    <w:rsid w:val="00132D19"/>
    <w:rsid w:val="0013359E"/>
    <w:rsid w:val="00135739"/>
    <w:rsid w:val="00137897"/>
    <w:rsid w:val="001379C3"/>
    <w:rsid w:val="001414B1"/>
    <w:rsid w:val="00142277"/>
    <w:rsid w:val="00142547"/>
    <w:rsid w:val="00142712"/>
    <w:rsid w:val="00145123"/>
    <w:rsid w:val="0014673C"/>
    <w:rsid w:val="00152F66"/>
    <w:rsid w:val="00153542"/>
    <w:rsid w:val="001538F4"/>
    <w:rsid w:val="00153912"/>
    <w:rsid w:val="00153F5A"/>
    <w:rsid w:val="001561FE"/>
    <w:rsid w:val="001562C9"/>
    <w:rsid w:val="00156730"/>
    <w:rsid w:val="001568B0"/>
    <w:rsid w:val="00161CFD"/>
    <w:rsid w:val="0016387C"/>
    <w:rsid w:val="0016597A"/>
    <w:rsid w:val="00165BD8"/>
    <w:rsid w:val="001673E9"/>
    <w:rsid w:val="0017371F"/>
    <w:rsid w:val="00173ABE"/>
    <w:rsid w:val="0017432C"/>
    <w:rsid w:val="00175975"/>
    <w:rsid w:val="0017628E"/>
    <w:rsid w:val="0017710A"/>
    <w:rsid w:val="00177425"/>
    <w:rsid w:val="00180B3E"/>
    <w:rsid w:val="00185E53"/>
    <w:rsid w:val="001914F3"/>
    <w:rsid w:val="00192BCF"/>
    <w:rsid w:val="00192E5B"/>
    <w:rsid w:val="001946D3"/>
    <w:rsid w:val="00197985"/>
    <w:rsid w:val="001A2717"/>
    <w:rsid w:val="001A2881"/>
    <w:rsid w:val="001A7811"/>
    <w:rsid w:val="001B09BD"/>
    <w:rsid w:val="001B1401"/>
    <w:rsid w:val="001B216D"/>
    <w:rsid w:val="001B35A0"/>
    <w:rsid w:val="001B3B12"/>
    <w:rsid w:val="001B3EFE"/>
    <w:rsid w:val="001B600B"/>
    <w:rsid w:val="001B652A"/>
    <w:rsid w:val="001C03AE"/>
    <w:rsid w:val="001C2B81"/>
    <w:rsid w:val="001C6CA3"/>
    <w:rsid w:val="001C7742"/>
    <w:rsid w:val="001D32FC"/>
    <w:rsid w:val="001D4B57"/>
    <w:rsid w:val="001D687A"/>
    <w:rsid w:val="001E1533"/>
    <w:rsid w:val="001E1D4F"/>
    <w:rsid w:val="001E3709"/>
    <w:rsid w:val="001E3F48"/>
    <w:rsid w:val="001E4278"/>
    <w:rsid w:val="001E469C"/>
    <w:rsid w:val="001E4BA2"/>
    <w:rsid w:val="001F3E4C"/>
    <w:rsid w:val="001F4DD0"/>
    <w:rsid w:val="002001B3"/>
    <w:rsid w:val="00202711"/>
    <w:rsid w:val="00203915"/>
    <w:rsid w:val="00204983"/>
    <w:rsid w:val="002051D8"/>
    <w:rsid w:val="00206379"/>
    <w:rsid w:val="00206433"/>
    <w:rsid w:val="002074A9"/>
    <w:rsid w:val="002122EA"/>
    <w:rsid w:val="00214FA0"/>
    <w:rsid w:val="00216B61"/>
    <w:rsid w:val="00220315"/>
    <w:rsid w:val="00220D21"/>
    <w:rsid w:val="00221A9D"/>
    <w:rsid w:val="00224AA3"/>
    <w:rsid w:val="00225B41"/>
    <w:rsid w:val="0022630D"/>
    <w:rsid w:val="00226C34"/>
    <w:rsid w:val="002274D0"/>
    <w:rsid w:val="00232DA2"/>
    <w:rsid w:val="00236173"/>
    <w:rsid w:val="00236355"/>
    <w:rsid w:val="0024065F"/>
    <w:rsid w:val="00242ECE"/>
    <w:rsid w:val="00245676"/>
    <w:rsid w:val="00245FCA"/>
    <w:rsid w:val="00246B00"/>
    <w:rsid w:val="002475E8"/>
    <w:rsid w:val="00247918"/>
    <w:rsid w:val="0025133C"/>
    <w:rsid w:val="0025303E"/>
    <w:rsid w:val="00254FE7"/>
    <w:rsid w:val="002551E5"/>
    <w:rsid w:val="002560E9"/>
    <w:rsid w:val="0026328F"/>
    <w:rsid w:val="002632FE"/>
    <w:rsid w:val="0026373B"/>
    <w:rsid w:val="00264518"/>
    <w:rsid w:val="00264F7E"/>
    <w:rsid w:val="0027014B"/>
    <w:rsid w:val="00273BD0"/>
    <w:rsid w:val="0027704F"/>
    <w:rsid w:val="00277F47"/>
    <w:rsid w:val="00281214"/>
    <w:rsid w:val="002812A1"/>
    <w:rsid w:val="002836F3"/>
    <w:rsid w:val="002837A0"/>
    <w:rsid w:val="002837AB"/>
    <w:rsid w:val="002844EC"/>
    <w:rsid w:val="00285FBF"/>
    <w:rsid w:val="00293E0E"/>
    <w:rsid w:val="00296B82"/>
    <w:rsid w:val="002A6626"/>
    <w:rsid w:val="002B2DFE"/>
    <w:rsid w:val="002B66DD"/>
    <w:rsid w:val="002B74A5"/>
    <w:rsid w:val="002C055B"/>
    <w:rsid w:val="002C058E"/>
    <w:rsid w:val="002C08F7"/>
    <w:rsid w:val="002C287C"/>
    <w:rsid w:val="002C362E"/>
    <w:rsid w:val="002C6488"/>
    <w:rsid w:val="002C6A3D"/>
    <w:rsid w:val="002D06A9"/>
    <w:rsid w:val="002D0E49"/>
    <w:rsid w:val="002D25DD"/>
    <w:rsid w:val="002D2671"/>
    <w:rsid w:val="002D75B8"/>
    <w:rsid w:val="002E17E5"/>
    <w:rsid w:val="002E377B"/>
    <w:rsid w:val="002E7B34"/>
    <w:rsid w:val="002F0E40"/>
    <w:rsid w:val="002F16C5"/>
    <w:rsid w:val="002F1C22"/>
    <w:rsid w:val="002F325D"/>
    <w:rsid w:val="002F35E9"/>
    <w:rsid w:val="002F46B6"/>
    <w:rsid w:val="002F64C9"/>
    <w:rsid w:val="002F67E8"/>
    <w:rsid w:val="002F74B6"/>
    <w:rsid w:val="0030020E"/>
    <w:rsid w:val="00302D77"/>
    <w:rsid w:val="00304E48"/>
    <w:rsid w:val="00307D5E"/>
    <w:rsid w:val="00311D2D"/>
    <w:rsid w:val="0031288E"/>
    <w:rsid w:val="00313C18"/>
    <w:rsid w:val="00315B37"/>
    <w:rsid w:val="00316222"/>
    <w:rsid w:val="00321472"/>
    <w:rsid w:val="00324D56"/>
    <w:rsid w:val="00325869"/>
    <w:rsid w:val="00326039"/>
    <w:rsid w:val="003264AB"/>
    <w:rsid w:val="00330B77"/>
    <w:rsid w:val="00331A47"/>
    <w:rsid w:val="00332A05"/>
    <w:rsid w:val="00332DAE"/>
    <w:rsid w:val="00335DB1"/>
    <w:rsid w:val="0034483F"/>
    <w:rsid w:val="00346207"/>
    <w:rsid w:val="003505C6"/>
    <w:rsid w:val="00350D50"/>
    <w:rsid w:val="003521F9"/>
    <w:rsid w:val="00352F36"/>
    <w:rsid w:val="003530F2"/>
    <w:rsid w:val="00353BF2"/>
    <w:rsid w:val="0035502C"/>
    <w:rsid w:val="003550CD"/>
    <w:rsid w:val="00356E56"/>
    <w:rsid w:val="00356FD1"/>
    <w:rsid w:val="00357D30"/>
    <w:rsid w:val="003606F6"/>
    <w:rsid w:val="00360866"/>
    <w:rsid w:val="00364E97"/>
    <w:rsid w:val="00372C6D"/>
    <w:rsid w:val="00374BC3"/>
    <w:rsid w:val="00376E3E"/>
    <w:rsid w:val="00376E8B"/>
    <w:rsid w:val="00382DD1"/>
    <w:rsid w:val="00382E7E"/>
    <w:rsid w:val="0038316E"/>
    <w:rsid w:val="00384F13"/>
    <w:rsid w:val="00386DFF"/>
    <w:rsid w:val="00390EB7"/>
    <w:rsid w:val="00391303"/>
    <w:rsid w:val="003913A2"/>
    <w:rsid w:val="00391790"/>
    <w:rsid w:val="00393028"/>
    <w:rsid w:val="003A0127"/>
    <w:rsid w:val="003A11BB"/>
    <w:rsid w:val="003A13B0"/>
    <w:rsid w:val="003A14E6"/>
    <w:rsid w:val="003A2AEB"/>
    <w:rsid w:val="003A2E2B"/>
    <w:rsid w:val="003A36EF"/>
    <w:rsid w:val="003A5AFD"/>
    <w:rsid w:val="003A5D8C"/>
    <w:rsid w:val="003A6A83"/>
    <w:rsid w:val="003A6D7D"/>
    <w:rsid w:val="003A785A"/>
    <w:rsid w:val="003B1397"/>
    <w:rsid w:val="003B1918"/>
    <w:rsid w:val="003B3C4D"/>
    <w:rsid w:val="003B52FC"/>
    <w:rsid w:val="003C033A"/>
    <w:rsid w:val="003C0716"/>
    <w:rsid w:val="003C2016"/>
    <w:rsid w:val="003C4FEA"/>
    <w:rsid w:val="003C5537"/>
    <w:rsid w:val="003D3312"/>
    <w:rsid w:val="003D34E1"/>
    <w:rsid w:val="003D39E2"/>
    <w:rsid w:val="003D55CC"/>
    <w:rsid w:val="003E14F8"/>
    <w:rsid w:val="003E463E"/>
    <w:rsid w:val="003E6216"/>
    <w:rsid w:val="003E6E36"/>
    <w:rsid w:val="003E764F"/>
    <w:rsid w:val="00400D0C"/>
    <w:rsid w:val="00401231"/>
    <w:rsid w:val="004013AD"/>
    <w:rsid w:val="00401793"/>
    <w:rsid w:val="0040196C"/>
    <w:rsid w:val="00402A6B"/>
    <w:rsid w:val="00405E7C"/>
    <w:rsid w:val="004129C9"/>
    <w:rsid w:val="00412EED"/>
    <w:rsid w:val="00416335"/>
    <w:rsid w:val="004164CA"/>
    <w:rsid w:val="00416A36"/>
    <w:rsid w:val="00417138"/>
    <w:rsid w:val="004203D6"/>
    <w:rsid w:val="00422324"/>
    <w:rsid w:val="00424D8B"/>
    <w:rsid w:val="00431D67"/>
    <w:rsid w:val="004349D3"/>
    <w:rsid w:val="00434FD1"/>
    <w:rsid w:val="00436837"/>
    <w:rsid w:val="00441741"/>
    <w:rsid w:val="00442A55"/>
    <w:rsid w:val="00442AB2"/>
    <w:rsid w:val="00443759"/>
    <w:rsid w:val="00444057"/>
    <w:rsid w:val="004447D1"/>
    <w:rsid w:val="004452A5"/>
    <w:rsid w:val="0044543A"/>
    <w:rsid w:val="00447E91"/>
    <w:rsid w:val="00450D61"/>
    <w:rsid w:val="00454107"/>
    <w:rsid w:val="00454BAB"/>
    <w:rsid w:val="00456106"/>
    <w:rsid w:val="00457582"/>
    <w:rsid w:val="00464273"/>
    <w:rsid w:val="00464570"/>
    <w:rsid w:val="0046476F"/>
    <w:rsid w:val="004674AD"/>
    <w:rsid w:val="004727C3"/>
    <w:rsid w:val="00473533"/>
    <w:rsid w:val="004755B2"/>
    <w:rsid w:val="004818BF"/>
    <w:rsid w:val="00483D02"/>
    <w:rsid w:val="00486E9E"/>
    <w:rsid w:val="00490EBB"/>
    <w:rsid w:val="00494CD0"/>
    <w:rsid w:val="0049797F"/>
    <w:rsid w:val="00497EEA"/>
    <w:rsid w:val="004A0558"/>
    <w:rsid w:val="004A0B73"/>
    <w:rsid w:val="004A1A95"/>
    <w:rsid w:val="004A2C66"/>
    <w:rsid w:val="004A4009"/>
    <w:rsid w:val="004A4479"/>
    <w:rsid w:val="004A46AB"/>
    <w:rsid w:val="004A5A88"/>
    <w:rsid w:val="004A62B5"/>
    <w:rsid w:val="004B794E"/>
    <w:rsid w:val="004C1E85"/>
    <w:rsid w:val="004C4433"/>
    <w:rsid w:val="004C54F2"/>
    <w:rsid w:val="004C5612"/>
    <w:rsid w:val="004C7E91"/>
    <w:rsid w:val="004D293F"/>
    <w:rsid w:val="004E1033"/>
    <w:rsid w:val="004E1842"/>
    <w:rsid w:val="004E1EA2"/>
    <w:rsid w:val="004E3F8C"/>
    <w:rsid w:val="004E4A7E"/>
    <w:rsid w:val="004E4FE5"/>
    <w:rsid w:val="004E770C"/>
    <w:rsid w:val="004F0501"/>
    <w:rsid w:val="004F066C"/>
    <w:rsid w:val="004F1551"/>
    <w:rsid w:val="004F1A8A"/>
    <w:rsid w:val="004F42B4"/>
    <w:rsid w:val="004F593B"/>
    <w:rsid w:val="004F7A6D"/>
    <w:rsid w:val="00502C64"/>
    <w:rsid w:val="005035AA"/>
    <w:rsid w:val="00503F52"/>
    <w:rsid w:val="0050481C"/>
    <w:rsid w:val="00504DF5"/>
    <w:rsid w:val="005079D4"/>
    <w:rsid w:val="00512789"/>
    <w:rsid w:val="00514451"/>
    <w:rsid w:val="00515708"/>
    <w:rsid w:val="00515CB9"/>
    <w:rsid w:val="0051685F"/>
    <w:rsid w:val="00517980"/>
    <w:rsid w:val="00520115"/>
    <w:rsid w:val="00520265"/>
    <w:rsid w:val="005253EA"/>
    <w:rsid w:val="005256F5"/>
    <w:rsid w:val="00526AF6"/>
    <w:rsid w:val="00526D34"/>
    <w:rsid w:val="00527390"/>
    <w:rsid w:val="0053245D"/>
    <w:rsid w:val="00536F74"/>
    <w:rsid w:val="00537A67"/>
    <w:rsid w:val="00537BEE"/>
    <w:rsid w:val="00543250"/>
    <w:rsid w:val="00543268"/>
    <w:rsid w:val="005434EA"/>
    <w:rsid w:val="00543BB2"/>
    <w:rsid w:val="00546723"/>
    <w:rsid w:val="00553EE2"/>
    <w:rsid w:val="00557A7E"/>
    <w:rsid w:val="00557CD9"/>
    <w:rsid w:val="0056005A"/>
    <w:rsid w:val="005744C9"/>
    <w:rsid w:val="0057660F"/>
    <w:rsid w:val="00580069"/>
    <w:rsid w:val="005829CD"/>
    <w:rsid w:val="00583997"/>
    <w:rsid w:val="0058505A"/>
    <w:rsid w:val="0058693D"/>
    <w:rsid w:val="00586EA9"/>
    <w:rsid w:val="00586EBF"/>
    <w:rsid w:val="0058751B"/>
    <w:rsid w:val="005927AF"/>
    <w:rsid w:val="005934A0"/>
    <w:rsid w:val="0059524C"/>
    <w:rsid w:val="00595367"/>
    <w:rsid w:val="0059627A"/>
    <w:rsid w:val="00597005"/>
    <w:rsid w:val="005A03B2"/>
    <w:rsid w:val="005A0E99"/>
    <w:rsid w:val="005A2E2E"/>
    <w:rsid w:val="005A6AF5"/>
    <w:rsid w:val="005A72E3"/>
    <w:rsid w:val="005B1571"/>
    <w:rsid w:val="005B3B18"/>
    <w:rsid w:val="005B4CEF"/>
    <w:rsid w:val="005B4D78"/>
    <w:rsid w:val="005B5F22"/>
    <w:rsid w:val="005C2048"/>
    <w:rsid w:val="005C5050"/>
    <w:rsid w:val="005D34F2"/>
    <w:rsid w:val="005D4A03"/>
    <w:rsid w:val="005D58DD"/>
    <w:rsid w:val="005D603A"/>
    <w:rsid w:val="005D61B3"/>
    <w:rsid w:val="005E08BA"/>
    <w:rsid w:val="005E2A65"/>
    <w:rsid w:val="005E2D94"/>
    <w:rsid w:val="005E5775"/>
    <w:rsid w:val="005E65A7"/>
    <w:rsid w:val="005E7923"/>
    <w:rsid w:val="005F3802"/>
    <w:rsid w:val="005F42FD"/>
    <w:rsid w:val="005F59A4"/>
    <w:rsid w:val="005F5B32"/>
    <w:rsid w:val="005F6332"/>
    <w:rsid w:val="006003A9"/>
    <w:rsid w:val="00600D6A"/>
    <w:rsid w:val="006015FF"/>
    <w:rsid w:val="006025DF"/>
    <w:rsid w:val="006036AD"/>
    <w:rsid w:val="00605ADD"/>
    <w:rsid w:val="006143FA"/>
    <w:rsid w:val="00615174"/>
    <w:rsid w:val="00616049"/>
    <w:rsid w:val="006172D7"/>
    <w:rsid w:val="00621B5D"/>
    <w:rsid w:val="00626BA9"/>
    <w:rsid w:val="00626BE2"/>
    <w:rsid w:val="0063026A"/>
    <w:rsid w:val="00635D62"/>
    <w:rsid w:val="00636ACE"/>
    <w:rsid w:val="00640DB3"/>
    <w:rsid w:val="0064272F"/>
    <w:rsid w:val="006461D2"/>
    <w:rsid w:val="0065170E"/>
    <w:rsid w:val="00653026"/>
    <w:rsid w:val="00655076"/>
    <w:rsid w:val="006563F3"/>
    <w:rsid w:val="006638C2"/>
    <w:rsid w:val="00665034"/>
    <w:rsid w:val="00671EF5"/>
    <w:rsid w:val="00672EBF"/>
    <w:rsid w:val="0067389E"/>
    <w:rsid w:val="0067664E"/>
    <w:rsid w:val="00676BD3"/>
    <w:rsid w:val="00681080"/>
    <w:rsid w:val="0068192D"/>
    <w:rsid w:val="00682EB5"/>
    <w:rsid w:val="006830AD"/>
    <w:rsid w:val="00683442"/>
    <w:rsid w:val="006843C8"/>
    <w:rsid w:val="00686C08"/>
    <w:rsid w:val="00687A85"/>
    <w:rsid w:val="006937AE"/>
    <w:rsid w:val="00693FC9"/>
    <w:rsid w:val="00697B7D"/>
    <w:rsid w:val="006A048B"/>
    <w:rsid w:val="006A07B4"/>
    <w:rsid w:val="006A0FD8"/>
    <w:rsid w:val="006A2D6E"/>
    <w:rsid w:val="006A3470"/>
    <w:rsid w:val="006A36EA"/>
    <w:rsid w:val="006A52B4"/>
    <w:rsid w:val="006A6329"/>
    <w:rsid w:val="006A68F3"/>
    <w:rsid w:val="006A6CFD"/>
    <w:rsid w:val="006A6F83"/>
    <w:rsid w:val="006B122B"/>
    <w:rsid w:val="006B41B0"/>
    <w:rsid w:val="006C062D"/>
    <w:rsid w:val="006C1E9A"/>
    <w:rsid w:val="006C2C25"/>
    <w:rsid w:val="006C48D0"/>
    <w:rsid w:val="006C4C1B"/>
    <w:rsid w:val="006C4CD8"/>
    <w:rsid w:val="006D00CD"/>
    <w:rsid w:val="006D09B7"/>
    <w:rsid w:val="006D0B93"/>
    <w:rsid w:val="006D0CAA"/>
    <w:rsid w:val="006D59AF"/>
    <w:rsid w:val="006D70A6"/>
    <w:rsid w:val="006D77DC"/>
    <w:rsid w:val="006E0AD4"/>
    <w:rsid w:val="006E1B54"/>
    <w:rsid w:val="006E40C9"/>
    <w:rsid w:val="006E5174"/>
    <w:rsid w:val="006E55FB"/>
    <w:rsid w:val="006E5C8E"/>
    <w:rsid w:val="006E5E7B"/>
    <w:rsid w:val="006E7FC3"/>
    <w:rsid w:val="006F7026"/>
    <w:rsid w:val="006F7A05"/>
    <w:rsid w:val="00703A07"/>
    <w:rsid w:val="00711043"/>
    <w:rsid w:val="007116C0"/>
    <w:rsid w:val="00715448"/>
    <w:rsid w:val="007209F8"/>
    <w:rsid w:val="00722044"/>
    <w:rsid w:val="00724C20"/>
    <w:rsid w:val="00734B6B"/>
    <w:rsid w:val="00735452"/>
    <w:rsid w:val="00735F86"/>
    <w:rsid w:val="0073784A"/>
    <w:rsid w:val="00737C64"/>
    <w:rsid w:val="00737E54"/>
    <w:rsid w:val="007419C3"/>
    <w:rsid w:val="00741F02"/>
    <w:rsid w:val="007421A7"/>
    <w:rsid w:val="00745CD0"/>
    <w:rsid w:val="0074626B"/>
    <w:rsid w:val="00747721"/>
    <w:rsid w:val="007520D6"/>
    <w:rsid w:val="00753374"/>
    <w:rsid w:val="007613F7"/>
    <w:rsid w:val="007614CC"/>
    <w:rsid w:val="00762996"/>
    <w:rsid w:val="00763AFD"/>
    <w:rsid w:val="00764490"/>
    <w:rsid w:val="0076519F"/>
    <w:rsid w:val="007679EB"/>
    <w:rsid w:val="00770324"/>
    <w:rsid w:val="0077159D"/>
    <w:rsid w:val="00772ABA"/>
    <w:rsid w:val="007772C5"/>
    <w:rsid w:val="0078095E"/>
    <w:rsid w:val="007811A7"/>
    <w:rsid w:val="00782FFE"/>
    <w:rsid w:val="007835CC"/>
    <w:rsid w:val="007856CD"/>
    <w:rsid w:val="0078573B"/>
    <w:rsid w:val="00793A72"/>
    <w:rsid w:val="00793FF2"/>
    <w:rsid w:val="00797834"/>
    <w:rsid w:val="007A013F"/>
    <w:rsid w:val="007A150F"/>
    <w:rsid w:val="007A55C2"/>
    <w:rsid w:val="007B39F0"/>
    <w:rsid w:val="007B5508"/>
    <w:rsid w:val="007C1995"/>
    <w:rsid w:val="007C30FB"/>
    <w:rsid w:val="007C536D"/>
    <w:rsid w:val="007C649D"/>
    <w:rsid w:val="007C7197"/>
    <w:rsid w:val="007C72EE"/>
    <w:rsid w:val="007D0E73"/>
    <w:rsid w:val="007D23FF"/>
    <w:rsid w:val="007D36D8"/>
    <w:rsid w:val="007D4D3C"/>
    <w:rsid w:val="007D4D75"/>
    <w:rsid w:val="007D6ED1"/>
    <w:rsid w:val="007D725D"/>
    <w:rsid w:val="007D7E4B"/>
    <w:rsid w:val="007E52A7"/>
    <w:rsid w:val="007E56BB"/>
    <w:rsid w:val="007E6939"/>
    <w:rsid w:val="007F34BD"/>
    <w:rsid w:val="007F3A6D"/>
    <w:rsid w:val="007F40D4"/>
    <w:rsid w:val="007F419A"/>
    <w:rsid w:val="008006EF"/>
    <w:rsid w:val="008007EF"/>
    <w:rsid w:val="00800CCE"/>
    <w:rsid w:val="00802265"/>
    <w:rsid w:val="00802456"/>
    <w:rsid w:val="00803E3D"/>
    <w:rsid w:val="00804A11"/>
    <w:rsid w:val="00805AC9"/>
    <w:rsid w:val="00805B40"/>
    <w:rsid w:val="00806B93"/>
    <w:rsid w:val="0080700B"/>
    <w:rsid w:val="00807FBB"/>
    <w:rsid w:val="00810E1E"/>
    <w:rsid w:val="00811E66"/>
    <w:rsid w:val="0081260B"/>
    <w:rsid w:val="00812709"/>
    <w:rsid w:val="0081409A"/>
    <w:rsid w:val="00815D59"/>
    <w:rsid w:val="008161CB"/>
    <w:rsid w:val="00816A66"/>
    <w:rsid w:val="00816C53"/>
    <w:rsid w:val="008173AE"/>
    <w:rsid w:val="00820590"/>
    <w:rsid w:val="0082060E"/>
    <w:rsid w:val="00821F23"/>
    <w:rsid w:val="00825620"/>
    <w:rsid w:val="0082642F"/>
    <w:rsid w:val="00830533"/>
    <w:rsid w:val="008318DE"/>
    <w:rsid w:val="00833854"/>
    <w:rsid w:val="00833D1F"/>
    <w:rsid w:val="00834E08"/>
    <w:rsid w:val="008351C0"/>
    <w:rsid w:val="00836E91"/>
    <w:rsid w:val="00842A2D"/>
    <w:rsid w:val="00842AB9"/>
    <w:rsid w:val="00845391"/>
    <w:rsid w:val="00856473"/>
    <w:rsid w:val="00861E61"/>
    <w:rsid w:val="00870B23"/>
    <w:rsid w:val="008738F8"/>
    <w:rsid w:val="008814A1"/>
    <w:rsid w:val="00882F97"/>
    <w:rsid w:val="00884E9E"/>
    <w:rsid w:val="00890010"/>
    <w:rsid w:val="00890638"/>
    <w:rsid w:val="008944F7"/>
    <w:rsid w:val="00895449"/>
    <w:rsid w:val="008A0AC5"/>
    <w:rsid w:val="008A0B48"/>
    <w:rsid w:val="008A10D1"/>
    <w:rsid w:val="008A223B"/>
    <w:rsid w:val="008A3607"/>
    <w:rsid w:val="008B1781"/>
    <w:rsid w:val="008B2C32"/>
    <w:rsid w:val="008B382A"/>
    <w:rsid w:val="008B3917"/>
    <w:rsid w:val="008B559A"/>
    <w:rsid w:val="008B6605"/>
    <w:rsid w:val="008B6EAB"/>
    <w:rsid w:val="008C09FF"/>
    <w:rsid w:val="008C1C09"/>
    <w:rsid w:val="008C302E"/>
    <w:rsid w:val="008C5139"/>
    <w:rsid w:val="008C5D6A"/>
    <w:rsid w:val="008D4002"/>
    <w:rsid w:val="008E100C"/>
    <w:rsid w:val="008E4DE1"/>
    <w:rsid w:val="008E6F8B"/>
    <w:rsid w:val="008E78E2"/>
    <w:rsid w:val="008F0A76"/>
    <w:rsid w:val="008F0C36"/>
    <w:rsid w:val="008F1938"/>
    <w:rsid w:val="008F3B9A"/>
    <w:rsid w:val="008F4801"/>
    <w:rsid w:val="008F5D3D"/>
    <w:rsid w:val="008F5D8D"/>
    <w:rsid w:val="008F621A"/>
    <w:rsid w:val="0090310B"/>
    <w:rsid w:val="00911333"/>
    <w:rsid w:val="009122F1"/>
    <w:rsid w:val="00921A30"/>
    <w:rsid w:val="009228F1"/>
    <w:rsid w:val="00922E90"/>
    <w:rsid w:val="00923599"/>
    <w:rsid w:val="009236A2"/>
    <w:rsid w:val="009250BE"/>
    <w:rsid w:val="00925E44"/>
    <w:rsid w:val="00926F12"/>
    <w:rsid w:val="009316DC"/>
    <w:rsid w:val="009317D3"/>
    <w:rsid w:val="009338CD"/>
    <w:rsid w:val="00935127"/>
    <w:rsid w:val="00935760"/>
    <w:rsid w:val="009362F2"/>
    <w:rsid w:val="009370F7"/>
    <w:rsid w:val="00940C91"/>
    <w:rsid w:val="00941CA7"/>
    <w:rsid w:val="00942027"/>
    <w:rsid w:val="00943447"/>
    <w:rsid w:val="009435F6"/>
    <w:rsid w:val="0094565C"/>
    <w:rsid w:val="00946178"/>
    <w:rsid w:val="0095092D"/>
    <w:rsid w:val="00952EFD"/>
    <w:rsid w:val="00955B49"/>
    <w:rsid w:val="00965F59"/>
    <w:rsid w:val="009672FF"/>
    <w:rsid w:val="00970AC2"/>
    <w:rsid w:val="00970B20"/>
    <w:rsid w:val="00974D36"/>
    <w:rsid w:val="00975F9B"/>
    <w:rsid w:val="00976AB7"/>
    <w:rsid w:val="00977CCE"/>
    <w:rsid w:val="00982B55"/>
    <w:rsid w:val="009830D3"/>
    <w:rsid w:val="00983586"/>
    <w:rsid w:val="00986E29"/>
    <w:rsid w:val="00987255"/>
    <w:rsid w:val="009877E3"/>
    <w:rsid w:val="0099075C"/>
    <w:rsid w:val="00991013"/>
    <w:rsid w:val="00991641"/>
    <w:rsid w:val="009918EF"/>
    <w:rsid w:val="00996842"/>
    <w:rsid w:val="00997680"/>
    <w:rsid w:val="009A4498"/>
    <w:rsid w:val="009A545E"/>
    <w:rsid w:val="009A66F6"/>
    <w:rsid w:val="009A6ACA"/>
    <w:rsid w:val="009A7284"/>
    <w:rsid w:val="009B056F"/>
    <w:rsid w:val="009B0B21"/>
    <w:rsid w:val="009B0E45"/>
    <w:rsid w:val="009B52B3"/>
    <w:rsid w:val="009B756F"/>
    <w:rsid w:val="009B7690"/>
    <w:rsid w:val="009C1B28"/>
    <w:rsid w:val="009C3276"/>
    <w:rsid w:val="009C489C"/>
    <w:rsid w:val="009C5455"/>
    <w:rsid w:val="009C68E0"/>
    <w:rsid w:val="009C76CF"/>
    <w:rsid w:val="009C7DD9"/>
    <w:rsid w:val="009D39D6"/>
    <w:rsid w:val="009D4EF9"/>
    <w:rsid w:val="009D5309"/>
    <w:rsid w:val="009D7D64"/>
    <w:rsid w:val="009E0E1B"/>
    <w:rsid w:val="009E12E7"/>
    <w:rsid w:val="009E1A76"/>
    <w:rsid w:val="009E2DF7"/>
    <w:rsid w:val="009E3192"/>
    <w:rsid w:val="009E40F4"/>
    <w:rsid w:val="009E5213"/>
    <w:rsid w:val="009E7D34"/>
    <w:rsid w:val="009F1DDD"/>
    <w:rsid w:val="009F3A73"/>
    <w:rsid w:val="009F3F30"/>
    <w:rsid w:val="009F5079"/>
    <w:rsid w:val="009F672A"/>
    <w:rsid w:val="009F6F87"/>
    <w:rsid w:val="00A02127"/>
    <w:rsid w:val="00A02B3B"/>
    <w:rsid w:val="00A05273"/>
    <w:rsid w:val="00A12D65"/>
    <w:rsid w:val="00A13250"/>
    <w:rsid w:val="00A13C59"/>
    <w:rsid w:val="00A2293C"/>
    <w:rsid w:val="00A23180"/>
    <w:rsid w:val="00A3087D"/>
    <w:rsid w:val="00A310E0"/>
    <w:rsid w:val="00A32A0A"/>
    <w:rsid w:val="00A33948"/>
    <w:rsid w:val="00A36787"/>
    <w:rsid w:val="00A37175"/>
    <w:rsid w:val="00A372C7"/>
    <w:rsid w:val="00A405B5"/>
    <w:rsid w:val="00A408E9"/>
    <w:rsid w:val="00A42319"/>
    <w:rsid w:val="00A427C6"/>
    <w:rsid w:val="00A43A9B"/>
    <w:rsid w:val="00A5325E"/>
    <w:rsid w:val="00A56756"/>
    <w:rsid w:val="00A56AD7"/>
    <w:rsid w:val="00A608AD"/>
    <w:rsid w:val="00A6623C"/>
    <w:rsid w:val="00A6791F"/>
    <w:rsid w:val="00A70E09"/>
    <w:rsid w:val="00A7106D"/>
    <w:rsid w:val="00A72169"/>
    <w:rsid w:val="00A738D7"/>
    <w:rsid w:val="00A7420A"/>
    <w:rsid w:val="00A77745"/>
    <w:rsid w:val="00A77C13"/>
    <w:rsid w:val="00A77CE3"/>
    <w:rsid w:val="00A77F56"/>
    <w:rsid w:val="00A806BF"/>
    <w:rsid w:val="00A856E7"/>
    <w:rsid w:val="00A86330"/>
    <w:rsid w:val="00A86F7E"/>
    <w:rsid w:val="00A87E2C"/>
    <w:rsid w:val="00A90BA6"/>
    <w:rsid w:val="00A918C3"/>
    <w:rsid w:val="00A957B9"/>
    <w:rsid w:val="00A97036"/>
    <w:rsid w:val="00A975C9"/>
    <w:rsid w:val="00AA0704"/>
    <w:rsid w:val="00AA3A9B"/>
    <w:rsid w:val="00AA45D6"/>
    <w:rsid w:val="00AA45F9"/>
    <w:rsid w:val="00AA4EE6"/>
    <w:rsid w:val="00AA5B03"/>
    <w:rsid w:val="00AB47CB"/>
    <w:rsid w:val="00AC215F"/>
    <w:rsid w:val="00AC2AD6"/>
    <w:rsid w:val="00AC3C63"/>
    <w:rsid w:val="00AC6622"/>
    <w:rsid w:val="00AC7818"/>
    <w:rsid w:val="00AD04F4"/>
    <w:rsid w:val="00AD3270"/>
    <w:rsid w:val="00AD376B"/>
    <w:rsid w:val="00AD6D69"/>
    <w:rsid w:val="00AE7B04"/>
    <w:rsid w:val="00AF0678"/>
    <w:rsid w:val="00AF1763"/>
    <w:rsid w:val="00AF1978"/>
    <w:rsid w:val="00AF240C"/>
    <w:rsid w:val="00AF337C"/>
    <w:rsid w:val="00AF42A6"/>
    <w:rsid w:val="00AF496A"/>
    <w:rsid w:val="00AF53CA"/>
    <w:rsid w:val="00B03CE8"/>
    <w:rsid w:val="00B077ED"/>
    <w:rsid w:val="00B1078D"/>
    <w:rsid w:val="00B11385"/>
    <w:rsid w:val="00B16EE5"/>
    <w:rsid w:val="00B20D4F"/>
    <w:rsid w:val="00B222E3"/>
    <w:rsid w:val="00B22DC7"/>
    <w:rsid w:val="00B22ED0"/>
    <w:rsid w:val="00B25050"/>
    <w:rsid w:val="00B32F9D"/>
    <w:rsid w:val="00B36A66"/>
    <w:rsid w:val="00B413BF"/>
    <w:rsid w:val="00B41721"/>
    <w:rsid w:val="00B441B7"/>
    <w:rsid w:val="00B45E13"/>
    <w:rsid w:val="00B50691"/>
    <w:rsid w:val="00B53B68"/>
    <w:rsid w:val="00B6021D"/>
    <w:rsid w:val="00B61D16"/>
    <w:rsid w:val="00B61F88"/>
    <w:rsid w:val="00B62D27"/>
    <w:rsid w:val="00B64F9F"/>
    <w:rsid w:val="00B662D1"/>
    <w:rsid w:val="00B664EC"/>
    <w:rsid w:val="00B72539"/>
    <w:rsid w:val="00B76F87"/>
    <w:rsid w:val="00B82232"/>
    <w:rsid w:val="00B83484"/>
    <w:rsid w:val="00B83F66"/>
    <w:rsid w:val="00B84211"/>
    <w:rsid w:val="00B85A8C"/>
    <w:rsid w:val="00B875D6"/>
    <w:rsid w:val="00BA0345"/>
    <w:rsid w:val="00BA04B2"/>
    <w:rsid w:val="00BA1B6E"/>
    <w:rsid w:val="00BA4EE6"/>
    <w:rsid w:val="00BA7881"/>
    <w:rsid w:val="00BA7E9B"/>
    <w:rsid w:val="00BB6108"/>
    <w:rsid w:val="00BB68B3"/>
    <w:rsid w:val="00BB6F73"/>
    <w:rsid w:val="00BB7020"/>
    <w:rsid w:val="00BC0139"/>
    <w:rsid w:val="00BC0665"/>
    <w:rsid w:val="00BC1684"/>
    <w:rsid w:val="00BC3CBE"/>
    <w:rsid w:val="00BC7782"/>
    <w:rsid w:val="00BC782A"/>
    <w:rsid w:val="00BD3EE7"/>
    <w:rsid w:val="00BD43E5"/>
    <w:rsid w:val="00BD4E73"/>
    <w:rsid w:val="00BD5B6C"/>
    <w:rsid w:val="00BD6B6B"/>
    <w:rsid w:val="00BD7F3A"/>
    <w:rsid w:val="00BE1963"/>
    <w:rsid w:val="00BE3FF6"/>
    <w:rsid w:val="00BF0663"/>
    <w:rsid w:val="00BF0992"/>
    <w:rsid w:val="00BF0EBB"/>
    <w:rsid w:val="00BF518A"/>
    <w:rsid w:val="00BF58A9"/>
    <w:rsid w:val="00BF6D95"/>
    <w:rsid w:val="00BF7A0D"/>
    <w:rsid w:val="00BF7BB8"/>
    <w:rsid w:val="00C037AF"/>
    <w:rsid w:val="00C0410B"/>
    <w:rsid w:val="00C04C3C"/>
    <w:rsid w:val="00C05D6C"/>
    <w:rsid w:val="00C0682F"/>
    <w:rsid w:val="00C06846"/>
    <w:rsid w:val="00C069B8"/>
    <w:rsid w:val="00C07CB3"/>
    <w:rsid w:val="00C1081B"/>
    <w:rsid w:val="00C146BA"/>
    <w:rsid w:val="00C161D8"/>
    <w:rsid w:val="00C22D93"/>
    <w:rsid w:val="00C25174"/>
    <w:rsid w:val="00C260B7"/>
    <w:rsid w:val="00C277BA"/>
    <w:rsid w:val="00C3027B"/>
    <w:rsid w:val="00C30538"/>
    <w:rsid w:val="00C31899"/>
    <w:rsid w:val="00C32338"/>
    <w:rsid w:val="00C35E5C"/>
    <w:rsid w:val="00C36D65"/>
    <w:rsid w:val="00C3720A"/>
    <w:rsid w:val="00C42C40"/>
    <w:rsid w:val="00C42E4E"/>
    <w:rsid w:val="00C442B1"/>
    <w:rsid w:val="00C44DEC"/>
    <w:rsid w:val="00C45682"/>
    <w:rsid w:val="00C45E01"/>
    <w:rsid w:val="00C45E10"/>
    <w:rsid w:val="00C471FA"/>
    <w:rsid w:val="00C4745D"/>
    <w:rsid w:val="00C47830"/>
    <w:rsid w:val="00C500CB"/>
    <w:rsid w:val="00C52D8E"/>
    <w:rsid w:val="00C54FA8"/>
    <w:rsid w:val="00C55273"/>
    <w:rsid w:val="00C5535A"/>
    <w:rsid w:val="00C55762"/>
    <w:rsid w:val="00C55A64"/>
    <w:rsid w:val="00C569B3"/>
    <w:rsid w:val="00C56D02"/>
    <w:rsid w:val="00C57D5A"/>
    <w:rsid w:val="00C57DE9"/>
    <w:rsid w:val="00C57E32"/>
    <w:rsid w:val="00C62826"/>
    <w:rsid w:val="00C63CFE"/>
    <w:rsid w:val="00C645E9"/>
    <w:rsid w:val="00C67BBA"/>
    <w:rsid w:val="00C73B98"/>
    <w:rsid w:val="00C7539D"/>
    <w:rsid w:val="00C75571"/>
    <w:rsid w:val="00C77D50"/>
    <w:rsid w:val="00C801D5"/>
    <w:rsid w:val="00C81217"/>
    <w:rsid w:val="00C84ACA"/>
    <w:rsid w:val="00C84B10"/>
    <w:rsid w:val="00C86503"/>
    <w:rsid w:val="00C92881"/>
    <w:rsid w:val="00C9371F"/>
    <w:rsid w:val="00CA0FC4"/>
    <w:rsid w:val="00CA1BC1"/>
    <w:rsid w:val="00CA28EE"/>
    <w:rsid w:val="00CA76C6"/>
    <w:rsid w:val="00CB0DEB"/>
    <w:rsid w:val="00CB349A"/>
    <w:rsid w:val="00CB3705"/>
    <w:rsid w:val="00CB5BEB"/>
    <w:rsid w:val="00CB5BEC"/>
    <w:rsid w:val="00CB5DA9"/>
    <w:rsid w:val="00CC0E3B"/>
    <w:rsid w:val="00CC286E"/>
    <w:rsid w:val="00CC7926"/>
    <w:rsid w:val="00CD05C1"/>
    <w:rsid w:val="00CD0EAB"/>
    <w:rsid w:val="00CD1D01"/>
    <w:rsid w:val="00CD3195"/>
    <w:rsid w:val="00CD3EAC"/>
    <w:rsid w:val="00CD6373"/>
    <w:rsid w:val="00CD734D"/>
    <w:rsid w:val="00CD7588"/>
    <w:rsid w:val="00CD7EC1"/>
    <w:rsid w:val="00CE3ADD"/>
    <w:rsid w:val="00CE5C2A"/>
    <w:rsid w:val="00CF6358"/>
    <w:rsid w:val="00CF734C"/>
    <w:rsid w:val="00CF7914"/>
    <w:rsid w:val="00CF7969"/>
    <w:rsid w:val="00D013E2"/>
    <w:rsid w:val="00D017B7"/>
    <w:rsid w:val="00D02025"/>
    <w:rsid w:val="00D1099F"/>
    <w:rsid w:val="00D112FB"/>
    <w:rsid w:val="00D11A1D"/>
    <w:rsid w:val="00D11B41"/>
    <w:rsid w:val="00D23A61"/>
    <w:rsid w:val="00D24CDB"/>
    <w:rsid w:val="00D24E75"/>
    <w:rsid w:val="00D2556B"/>
    <w:rsid w:val="00D26644"/>
    <w:rsid w:val="00D27AB3"/>
    <w:rsid w:val="00D30015"/>
    <w:rsid w:val="00D30609"/>
    <w:rsid w:val="00D3167D"/>
    <w:rsid w:val="00D35E5B"/>
    <w:rsid w:val="00D3633B"/>
    <w:rsid w:val="00D425C8"/>
    <w:rsid w:val="00D43EB9"/>
    <w:rsid w:val="00D5093B"/>
    <w:rsid w:val="00D50EC5"/>
    <w:rsid w:val="00D510ED"/>
    <w:rsid w:val="00D5146B"/>
    <w:rsid w:val="00D52BE4"/>
    <w:rsid w:val="00D531DF"/>
    <w:rsid w:val="00D542AC"/>
    <w:rsid w:val="00D5462B"/>
    <w:rsid w:val="00D5498E"/>
    <w:rsid w:val="00D61525"/>
    <w:rsid w:val="00D62ECE"/>
    <w:rsid w:val="00D62F93"/>
    <w:rsid w:val="00D632C0"/>
    <w:rsid w:val="00D6351B"/>
    <w:rsid w:val="00D637D0"/>
    <w:rsid w:val="00D63C1C"/>
    <w:rsid w:val="00D6434B"/>
    <w:rsid w:val="00D6434E"/>
    <w:rsid w:val="00D6471F"/>
    <w:rsid w:val="00D64DAA"/>
    <w:rsid w:val="00D66094"/>
    <w:rsid w:val="00D66A05"/>
    <w:rsid w:val="00D67E17"/>
    <w:rsid w:val="00D7130D"/>
    <w:rsid w:val="00D71ECD"/>
    <w:rsid w:val="00D732A5"/>
    <w:rsid w:val="00D74C1A"/>
    <w:rsid w:val="00D74D22"/>
    <w:rsid w:val="00D76127"/>
    <w:rsid w:val="00D81FED"/>
    <w:rsid w:val="00D8392A"/>
    <w:rsid w:val="00D83BA4"/>
    <w:rsid w:val="00D845F6"/>
    <w:rsid w:val="00D856D5"/>
    <w:rsid w:val="00D87CAB"/>
    <w:rsid w:val="00D90477"/>
    <w:rsid w:val="00D911C8"/>
    <w:rsid w:val="00D9365B"/>
    <w:rsid w:val="00D93E5A"/>
    <w:rsid w:val="00D9643E"/>
    <w:rsid w:val="00D97364"/>
    <w:rsid w:val="00DA0686"/>
    <w:rsid w:val="00DA2045"/>
    <w:rsid w:val="00DA4119"/>
    <w:rsid w:val="00DA4801"/>
    <w:rsid w:val="00DA7BA1"/>
    <w:rsid w:val="00DB0EF5"/>
    <w:rsid w:val="00DB3DF0"/>
    <w:rsid w:val="00DB6ED4"/>
    <w:rsid w:val="00DB751B"/>
    <w:rsid w:val="00DB77A6"/>
    <w:rsid w:val="00DC1122"/>
    <w:rsid w:val="00DC1BF0"/>
    <w:rsid w:val="00DC2972"/>
    <w:rsid w:val="00DC2CF8"/>
    <w:rsid w:val="00DC6B75"/>
    <w:rsid w:val="00DC7B67"/>
    <w:rsid w:val="00DD1036"/>
    <w:rsid w:val="00DD5A8C"/>
    <w:rsid w:val="00DD6A16"/>
    <w:rsid w:val="00DE02F0"/>
    <w:rsid w:val="00DE03BF"/>
    <w:rsid w:val="00DF0235"/>
    <w:rsid w:val="00DF111F"/>
    <w:rsid w:val="00DF3766"/>
    <w:rsid w:val="00DF39BB"/>
    <w:rsid w:val="00DF39F6"/>
    <w:rsid w:val="00DF459D"/>
    <w:rsid w:val="00DF68F2"/>
    <w:rsid w:val="00DF78A9"/>
    <w:rsid w:val="00DF7CF1"/>
    <w:rsid w:val="00E00BAF"/>
    <w:rsid w:val="00E01545"/>
    <w:rsid w:val="00E01C7B"/>
    <w:rsid w:val="00E06B4F"/>
    <w:rsid w:val="00E101D6"/>
    <w:rsid w:val="00E11ECA"/>
    <w:rsid w:val="00E12759"/>
    <w:rsid w:val="00E12B33"/>
    <w:rsid w:val="00E1342A"/>
    <w:rsid w:val="00E13D20"/>
    <w:rsid w:val="00E14E2E"/>
    <w:rsid w:val="00E16EB8"/>
    <w:rsid w:val="00E21590"/>
    <w:rsid w:val="00E21F82"/>
    <w:rsid w:val="00E24CD3"/>
    <w:rsid w:val="00E2705B"/>
    <w:rsid w:val="00E270AE"/>
    <w:rsid w:val="00E31D35"/>
    <w:rsid w:val="00E31D6B"/>
    <w:rsid w:val="00E424CC"/>
    <w:rsid w:val="00E42972"/>
    <w:rsid w:val="00E43DB8"/>
    <w:rsid w:val="00E450B0"/>
    <w:rsid w:val="00E47212"/>
    <w:rsid w:val="00E50161"/>
    <w:rsid w:val="00E50926"/>
    <w:rsid w:val="00E512A0"/>
    <w:rsid w:val="00E53DB4"/>
    <w:rsid w:val="00E54221"/>
    <w:rsid w:val="00E56085"/>
    <w:rsid w:val="00E602DB"/>
    <w:rsid w:val="00E62401"/>
    <w:rsid w:val="00E628B6"/>
    <w:rsid w:val="00E63044"/>
    <w:rsid w:val="00E66B90"/>
    <w:rsid w:val="00E707DA"/>
    <w:rsid w:val="00E70AAC"/>
    <w:rsid w:val="00E73A35"/>
    <w:rsid w:val="00E75B36"/>
    <w:rsid w:val="00E75FD6"/>
    <w:rsid w:val="00E7700F"/>
    <w:rsid w:val="00E77463"/>
    <w:rsid w:val="00E77BBA"/>
    <w:rsid w:val="00E82FD3"/>
    <w:rsid w:val="00E85507"/>
    <w:rsid w:val="00E8655D"/>
    <w:rsid w:val="00E91E53"/>
    <w:rsid w:val="00E928B2"/>
    <w:rsid w:val="00E966F9"/>
    <w:rsid w:val="00E9684C"/>
    <w:rsid w:val="00EA0910"/>
    <w:rsid w:val="00EA1C35"/>
    <w:rsid w:val="00EA2C3F"/>
    <w:rsid w:val="00EA67D4"/>
    <w:rsid w:val="00EB0F7F"/>
    <w:rsid w:val="00EB2ACB"/>
    <w:rsid w:val="00EB310B"/>
    <w:rsid w:val="00EC1963"/>
    <w:rsid w:val="00EC20CE"/>
    <w:rsid w:val="00EC238C"/>
    <w:rsid w:val="00EC2990"/>
    <w:rsid w:val="00EC3BE2"/>
    <w:rsid w:val="00EC6439"/>
    <w:rsid w:val="00EC6E75"/>
    <w:rsid w:val="00EC6F51"/>
    <w:rsid w:val="00ED00E1"/>
    <w:rsid w:val="00ED16FE"/>
    <w:rsid w:val="00ED214D"/>
    <w:rsid w:val="00ED3757"/>
    <w:rsid w:val="00ED38FF"/>
    <w:rsid w:val="00ED5511"/>
    <w:rsid w:val="00ED6333"/>
    <w:rsid w:val="00ED66D3"/>
    <w:rsid w:val="00EE01A3"/>
    <w:rsid w:val="00EE0767"/>
    <w:rsid w:val="00EE2A9E"/>
    <w:rsid w:val="00EE4238"/>
    <w:rsid w:val="00EE4855"/>
    <w:rsid w:val="00EE490E"/>
    <w:rsid w:val="00EF0B87"/>
    <w:rsid w:val="00EF1A24"/>
    <w:rsid w:val="00EF3073"/>
    <w:rsid w:val="00EF4018"/>
    <w:rsid w:val="00EF5594"/>
    <w:rsid w:val="00EF7AC3"/>
    <w:rsid w:val="00F020E0"/>
    <w:rsid w:val="00F03D3C"/>
    <w:rsid w:val="00F04779"/>
    <w:rsid w:val="00F11B2D"/>
    <w:rsid w:val="00F12451"/>
    <w:rsid w:val="00F12EDF"/>
    <w:rsid w:val="00F17985"/>
    <w:rsid w:val="00F22A19"/>
    <w:rsid w:val="00F3086F"/>
    <w:rsid w:val="00F312C2"/>
    <w:rsid w:val="00F32956"/>
    <w:rsid w:val="00F32F99"/>
    <w:rsid w:val="00F33B44"/>
    <w:rsid w:val="00F34110"/>
    <w:rsid w:val="00F36919"/>
    <w:rsid w:val="00F36D94"/>
    <w:rsid w:val="00F3788B"/>
    <w:rsid w:val="00F42C5E"/>
    <w:rsid w:val="00F50A12"/>
    <w:rsid w:val="00F51460"/>
    <w:rsid w:val="00F53081"/>
    <w:rsid w:val="00F57E1C"/>
    <w:rsid w:val="00F603B2"/>
    <w:rsid w:val="00F6121B"/>
    <w:rsid w:val="00F622A2"/>
    <w:rsid w:val="00F631AC"/>
    <w:rsid w:val="00F63FE7"/>
    <w:rsid w:val="00F65710"/>
    <w:rsid w:val="00F66752"/>
    <w:rsid w:val="00F72138"/>
    <w:rsid w:val="00F72192"/>
    <w:rsid w:val="00F72C0A"/>
    <w:rsid w:val="00F73872"/>
    <w:rsid w:val="00F74A1C"/>
    <w:rsid w:val="00F75096"/>
    <w:rsid w:val="00F75CC2"/>
    <w:rsid w:val="00F7693C"/>
    <w:rsid w:val="00F77F24"/>
    <w:rsid w:val="00F80AFF"/>
    <w:rsid w:val="00F81C0D"/>
    <w:rsid w:val="00F81CC3"/>
    <w:rsid w:val="00F8264C"/>
    <w:rsid w:val="00F84F97"/>
    <w:rsid w:val="00F85B2C"/>
    <w:rsid w:val="00F861BB"/>
    <w:rsid w:val="00F86B8F"/>
    <w:rsid w:val="00F90BD3"/>
    <w:rsid w:val="00F92721"/>
    <w:rsid w:val="00F94357"/>
    <w:rsid w:val="00F94D1E"/>
    <w:rsid w:val="00F9588C"/>
    <w:rsid w:val="00F95FE6"/>
    <w:rsid w:val="00F96426"/>
    <w:rsid w:val="00F9709A"/>
    <w:rsid w:val="00FA16AF"/>
    <w:rsid w:val="00FA2405"/>
    <w:rsid w:val="00FA288E"/>
    <w:rsid w:val="00FA3155"/>
    <w:rsid w:val="00FA39DD"/>
    <w:rsid w:val="00FA3B5C"/>
    <w:rsid w:val="00FA5A58"/>
    <w:rsid w:val="00FA5B3A"/>
    <w:rsid w:val="00FA5F0B"/>
    <w:rsid w:val="00FA6868"/>
    <w:rsid w:val="00FA7269"/>
    <w:rsid w:val="00FB091F"/>
    <w:rsid w:val="00FB2A4A"/>
    <w:rsid w:val="00FB34B2"/>
    <w:rsid w:val="00FB512A"/>
    <w:rsid w:val="00FB54C9"/>
    <w:rsid w:val="00FB5E2E"/>
    <w:rsid w:val="00FB607F"/>
    <w:rsid w:val="00FB6836"/>
    <w:rsid w:val="00FC2A9C"/>
    <w:rsid w:val="00FC3297"/>
    <w:rsid w:val="00FC604A"/>
    <w:rsid w:val="00FD1DF6"/>
    <w:rsid w:val="00FD2EE4"/>
    <w:rsid w:val="00FD61C9"/>
    <w:rsid w:val="00FE01FA"/>
    <w:rsid w:val="00FE0836"/>
    <w:rsid w:val="00FE1B4B"/>
    <w:rsid w:val="00FE34E3"/>
    <w:rsid w:val="00FE35C1"/>
    <w:rsid w:val="00FE5214"/>
    <w:rsid w:val="00FE611A"/>
    <w:rsid w:val="00FF1C36"/>
    <w:rsid w:val="00FF2A5E"/>
    <w:rsid w:val="00FF3B68"/>
    <w:rsid w:val="00FF57D9"/>
    <w:rsid w:val="00FF6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753B6"/>
  </w:style>
  <w:style w:type="paragraph" w:styleId="Cmsor2">
    <w:name w:val="heading 2"/>
    <w:basedOn w:val="Norml"/>
    <w:link w:val="Cmsor2Char"/>
    <w:uiPriority w:val="9"/>
    <w:qFormat/>
    <w:rsid w:val="00F75CC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00BAF"/>
    <w:pPr>
      <w:ind w:left="720"/>
      <w:contextualSpacing/>
    </w:pPr>
  </w:style>
  <w:style w:type="paragraph" w:styleId="Lbjegyzetszveg">
    <w:name w:val="footnote text"/>
    <w:basedOn w:val="Norml"/>
    <w:link w:val="LbjegyzetszvegChar"/>
    <w:uiPriority w:val="99"/>
    <w:semiHidden/>
    <w:unhideWhenUsed/>
    <w:rsid w:val="00E21590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E21590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E21590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E42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E4278"/>
    <w:rPr>
      <w:rFonts w:ascii="Tahoma" w:hAnsi="Tahoma" w:cs="Tahoma"/>
      <w:sz w:val="16"/>
      <w:szCs w:val="16"/>
    </w:rPr>
  </w:style>
  <w:style w:type="character" w:customStyle="1" w:styleId="Cmsor2Char">
    <w:name w:val="Címsor 2 Char"/>
    <w:basedOn w:val="Bekezdsalapbettpusa"/>
    <w:link w:val="Cmsor2"/>
    <w:uiPriority w:val="9"/>
    <w:rsid w:val="00F75CC2"/>
    <w:rPr>
      <w:rFonts w:ascii="Times New Roman" w:eastAsia="Times New Roman" w:hAnsi="Times New Roman" w:cs="Times New Roman"/>
      <w:b/>
      <w:bCs/>
      <w:sz w:val="36"/>
      <w:szCs w:val="36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753B6"/>
  </w:style>
  <w:style w:type="paragraph" w:styleId="Cmsor2">
    <w:name w:val="heading 2"/>
    <w:basedOn w:val="Norml"/>
    <w:link w:val="Cmsor2Char"/>
    <w:uiPriority w:val="9"/>
    <w:qFormat/>
    <w:rsid w:val="00F75CC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00BAF"/>
    <w:pPr>
      <w:ind w:left="720"/>
      <w:contextualSpacing/>
    </w:pPr>
  </w:style>
  <w:style w:type="paragraph" w:styleId="Lbjegyzetszveg">
    <w:name w:val="footnote text"/>
    <w:basedOn w:val="Norml"/>
    <w:link w:val="LbjegyzetszvegChar"/>
    <w:uiPriority w:val="99"/>
    <w:semiHidden/>
    <w:unhideWhenUsed/>
    <w:rsid w:val="00E21590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E21590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E21590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E42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E4278"/>
    <w:rPr>
      <w:rFonts w:ascii="Tahoma" w:hAnsi="Tahoma" w:cs="Tahoma"/>
      <w:sz w:val="16"/>
      <w:szCs w:val="16"/>
    </w:rPr>
  </w:style>
  <w:style w:type="character" w:customStyle="1" w:styleId="Cmsor2Char">
    <w:name w:val="Címsor 2 Char"/>
    <w:basedOn w:val="Bekezdsalapbettpusa"/>
    <w:link w:val="Cmsor2"/>
    <w:uiPriority w:val="9"/>
    <w:rsid w:val="00F75CC2"/>
    <w:rPr>
      <w:rFonts w:ascii="Times New Roman" w:eastAsia="Times New Roman" w:hAnsi="Times New Roman" w:cs="Times New Roman"/>
      <w:b/>
      <w:bCs/>
      <w:sz w:val="36"/>
      <w:szCs w:val="36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469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93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1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AA780F-5C53-4ED6-B173-742B4123A0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2</Pages>
  <Words>395</Words>
  <Characters>2727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Gyerekek</dc:creator>
  <cp:keywords/>
  <dc:description/>
  <cp:lastModifiedBy>Gyerekek</cp:lastModifiedBy>
  <cp:revision>7</cp:revision>
  <cp:lastPrinted>2012-07-28T10:45:00Z</cp:lastPrinted>
  <dcterms:created xsi:type="dcterms:W3CDTF">2012-07-28T10:45:00Z</dcterms:created>
  <dcterms:modified xsi:type="dcterms:W3CDTF">2012-07-28T16:09:00Z</dcterms:modified>
</cp:coreProperties>
</file>