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BC" w:rsidRDefault="00125FBC" w:rsidP="009C4F8F">
      <w:pPr>
        <w:spacing w:after="0" w:line="240" w:lineRule="auto"/>
        <w:ind w:left="644" w:hanging="360"/>
        <w:contextualSpacing/>
        <w:rPr>
          <w:rFonts w:ascii="Cambria" w:hAnsi="Cambria" w:cs="Cambria"/>
          <w:b/>
          <w:sz w:val="24"/>
          <w:szCs w:val="24"/>
          <w:lang w:val="cs-CZ" w:eastAsia="hu-HU"/>
        </w:rPr>
      </w:pPr>
      <w:bookmarkStart w:id="0" w:name="_GoBack"/>
      <w:bookmarkEnd w:id="0"/>
    </w:p>
    <w:p w:rsidR="00125FBC" w:rsidRPr="00D1651C" w:rsidRDefault="00D1651C" w:rsidP="00D1651C">
      <w:pPr>
        <w:pStyle w:val="Listaszerbekezds1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D1651C">
        <w:rPr>
          <w:rFonts w:ascii="Times New Roman" w:hAnsi="Times New Roman"/>
          <w:b/>
          <w:bCs/>
          <w:color w:val="000000"/>
          <w:sz w:val="28"/>
          <w:szCs w:val="24"/>
          <w:u w:val="single"/>
          <w:lang w:eastAsia="hu-HU"/>
        </w:rPr>
        <w:t>Otitis externa diffusa tünetei és klinikai képe</w:t>
      </w:r>
      <w:r w:rsidRPr="00D1651C">
        <w:rPr>
          <w:rFonts w:ascii="Times New Roman" w:hAnsi="Times New Roman"/>
          <w:b/>
          <w:sz w:val="28"/>
          <w:szCs w:val="24"/>
          <w:u w:val="single"/>
        </w:rPr>
        <w:t xml:space="preserve"> </w:t>
      </w:r>
    </w:p>
    <w:p w:rsidR="00D1651C" w:rsidRPr="00D1651C" w:rsidRDefault="00D1651C" w:rsidP="00D1651C">
      <w:pPr>
        <w:spacing w:line="360" w:lineRule="auto"/>
        <w:rPr>
          <w:rFonts w:ascii="Times New Roman" w:hAnsi="Times New Roman"/>
          <w:sz w:val="24"/>
          <w:szCs w:val="24"/>
        </w:rPr>
      </w:pPr>
      <w:r w:rsidRPr="00D1651C">
        <w:rPr>
          <w:rFonts w:ascii="Times New Roman" w:hAnsi="Times New Roman"/>
          <w:b/>
          <w:sz w:val="24"/>
          <w:szCs w:val="24"/>
        </w:rPr>
        <w:t>Tünetek:</w:t>
      </w:r>
      <w:r w:rsidRPr="00D1651C">
        <w:rPr>
          <w:rFonts w:ascii="Times New Roman" w:hAnsi="Times New Roman"/>
          <w:sz w:val="24"/>
          <w:szCs w:val="24"/>
        </w:rPr>
        <w:t xml:space="preserve"> fájdalom, fülviszketés, fülfolyás, füldugulás érzés, enyhe halláscsökkenés; láz általában nincs. Jó általános állapot, a tragus nyomásérzékeny  </w:t>
      </w:r>
    </w:p>
    <w:p w:rsidR="00D1651C" w:rsidRPr="00D1651C" w:rsidRDefault="00D1651C" w:rsidP="00D1651C">
      <w:pPr>
        <w:spacing w:line="360" w:lineRule="auto"/>
        <w:rPr>
          <w:rFonts w:ascii="Times New Roman" w:hAnsi="Times New Roman"/>
          <w:sz w:val="24"/>
          <w:szCs w:val="24"/>
        </w:rPr>
      </w:pPr>
      <w:r w:rsidRPr="00D1651C">
        <w:rPr>
          <w:rFonts w:ascii="Times New Roman" w:hAnsi="Times New Roman"/>
          <w:b/>
          <w:sz w:val="24"/>
          <w:szCs w:val="24"/>
        </w:rPr>
        <w:t>Klinikai kép:</w:t>
      </w:r>
      <w:r w:rsidRPr="00D1651C">
        <w:rPr>
          <w:rFonts w:ascii="Times New Roman" w:hAnsi="Times New Roman"/>
          <w:sz w:val="24"/>
          <w:szCs w:val="24"/>
        </w:rPr>
        <w:t xml:space="preserve"> hallójárati hám duzzadt vérbő, a lument serosus, vagy purulens, törmelékes váladék tölti ki, dobhártya ép.</w:t>
      </w:r>
    </w:p>
    <w:p w:rsidR="00D1651C" w:rsidRPr="00D1651C" w:rsidRDefault="00D1651C" w:rsidP="00D1651C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D1651C" w:rsidRPr="00D1651C" w:rsidRDefault="00D1651C" w:rsidP="00D1651C">
      <w:pPr>
        <w:pStyle w:val="Listaszerbekezds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u w:val="single"/>
          <w:lang w:eastAsia="hu-HU"/>
        </w:rPr>
      </w:pPr>
      <w:r w:rsidRPr="00D1651C">
        <w:rPr>
          <w:rFonts w:ascii="Times New Roman" w:hAnsi="Times New Roman"/>
          <w:b/>
          <w:bCs/>
          <w:color w:val="000000"/>
          <w:sz w:val="28"/>
          <w:u w:val="single"/>
          <w:lang w:eastAsia="hu-HU"/>
        </w:rPr>
        <w:t>Otitis media suppurativa acuta tünetei és klinikai képe</w:t>
      </w:r>
    </w:p>
    <w:p w:rsidR="00D1651C" w:rsidRPr="00D1651C" w:rsidRDefault="00D1651C" w:rsidP="00D1651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  <w:r w:rsidRPr="00D1651C">
        <w:rPr>
          <w:rFonts w:ascii="Times New Roman" w:hAnsi="Times New Roman"/>
          <w:b/>
          <w:color w:val="000000"/>
          <w:sz w:val="24"/>
          <w:szCs w:val="24"/>
          <w:lang w:eastAsia="hu-HU"/>
        </w:rPr>
        <w:t>Tünetek:</w:t>
      </w:r>
      <w:r w:rsidRPr="00D1651C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fülfájdalom, láz, halláscsökkenés, orrfolyás, orrdugulás, perforáció esetén otorrhoea, étvágytalanság, rossz közérzet</w:t>
      </w:r>
      <w:r w:rsidRPr="00D1651C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 xml:space="preserve"> </w:t>
      </w:r>
    </w:p>
    <w:p w:rsidR="00D1651C" w:rsidRPr="00D1651C" w:rsidRDefault="00D1651C" w:rsidP="00D1651C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D1651C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 xml:space="preserve">Klinikai kép: </w:t>
      </w:r>
      <w:r w:rsidRPr="00D1651C">
        <w:rPr>
          <w:rFonts w:ascii="Times New Roman" w:hAnsi="Times New Roman"/>
          <w:color w:val="000000"/>
          <w:sz w:val="24"/>
          <w:szCs w:val="24"/>
          <w:lang w:eastAsia="hu-HU"/>
        </w:rPr>
        <w:t xml:space="preserve">közepesen tág, váladékmentes hallójárat, erezett, vérbő dobhártya, később elődomborodó, majd spontán perforáció alakulhat ki   </w:t>
      </w:r>
    </w:p>
    <w:p w:rsidR="00125FBC" w:rsidRPr="00D1651C" w:rsidRDefault="00125FBC" w:rsidP="00D1651C">
      <w:pPr>
        <w:pStyle w:val="Listaszerbekezds1"/>
        <w:spacing w:line="360" w:lineRule="auto"/>
        <w:ind w:left="2496"/>
        <w:jc w:val="both"/>
        <w:rPr>
          <w:rFonts w:ascii="Times New Roman" w:hAnsi="Times New Roman"/>
          <w:sz w:val="24"/>
          <w:szCs w:val="24"/>
        </w:rPr>
      </w:pPr>
    </w:p>
    <w:p w:rsidR="00125FBC" w:rsidRPr="00D1651C" w:rsidRDefault="008F7B3C" w:rsidP="00D1651C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D1651C">
        <w:rPr>
          <w:rFonts w:ascii="Times New Roman" w:hAnsi="Times New Roman"/>
          <w:b/>
          <w:sz w:val="28"/>
          <w:szCs w:val="24"/>
          <w:u w:val="single"/>
        </w:rPr>
        <w:t>3. A</w:t>
      </w:r>
      <w:r w:rsidR="00125FBC" w:rsidRPr="00D1651C">
        <w:rPr>
          <w:rFonts w:ascii="Times New Roman" w:hAnsi="Times New Roman"/>
          <w:b/>
          <w:sz w:val="28"/>
          <w:szCs w:val="24"/>
          <w:u w:val="single"/>
        </w:rPr>
        <w:t xml:space="preserve">kut halláscsökkenés </w:t>
      </w:r>
      <w:r w:rsidRPr="00D1651C">
        <w:rPr>
          <w:rFonts w:ascii="Times New Roman" w:hAnsi="Times New Roman"/>
          <w:b/>
          <w:sz w:val="28"/>
          <w:szCs w:val="24"/>
          <w:u w:val="single"/>
        </w:rPr>
        <w:t>okai</w:t>
      </w:r>
    </w:p>
    <w:p w:rsidR="00D1651C" w:rsidRDefault="00D1651C" w:rsidP="00D1651C">
      <w:pPr>
        <w:spacing w:line="360" w:lineRule="auto"/>
        <w:rPr>
          <w:rFonts w:ascii="Times New Roman" w:hAnsi="Times New Roman"/>
          <w:sz w:val="24"/>
          <w:szCs w:val="24"/>
        </w:rPr>
      </w:pPr>
      <w:r w:rsidRPr="00D1651C">
        <w:rPr>
          <w:rFonts w:ascii="Times New Roman" w:hAnsi="Times New Roman"/>
          <w:b/>
          <w:sz w:val="24"/>
          <w:szCs w:val="24"/>
        </w:rPr>
        <w:t>V</w:t>
      </w:r>
      <w:r w:rsidR="00125FBC" w:rsidRPr="00D1651C">
        <w:rPr>
          <w:rFonts w:ascii="Times New Roman" w:hAnsi="Times New Roman"/>
          <w:b/>
          <w:sz w:val="24"/>
          <w:szCs w:val="24"/>
        </w:rPr>
        <w:t>ezetéses:</w:t>
      </w:r>
      <w:r w:rsidR="00125FBC" w:rsidRPr="00D1651C">
        <w:rPr>
          <w:rFonts w:ascii="Times New Roman" w:hAnsi="Times New Roman"/>
          <w:sz w:val="24"/>
          <w:szCs w:val="24"/>
        </w:rPr>
        <w:t xml:space="preserve"> cerumendugó, idegentest</w:t>
      </w:r>
      <w:r w:rsidR="00570BEE" w:rsidRPr="00D1651C">
        <w:rPr>
          <w:rFonts w:ascii="Times New Roman" w:hAnsi="Times New Roman"/>
          <w:sz w:val="24"/>
          <w:szCs w:val="24"/>
        </w:rPr>
        <w:t xml:space="preserve">, </w:t>
      </w:r>
      <w:r w:rsidR="00125FBC" w:rsidRPr="00D1651C">
        <w:rPr>
          <w:rFonts w:ascii="Times New Roman" w:hAnsi="Times New Roman"/>
          <w:sz w:val="24"/>
          <w:szCs w:val="24"/>
        </w:rPr>
        <w:t>fülkürt</w:t>
      </w:r>
      <w:r w:rsidRPr="00D1651C">
        <w:rPr>
          <w:rFonts w:ascii="Times New Roman" w:hAnsi="Times New Roman"/>
          <w:sz w:val="24"/>
          <w:szCs w:val="24"/>
        </w:rPr>
        <w:t>-</w:t>
      </w:r>
      <w:r w:rsidR="00125FBC" w:rsidRPr="00D1651C">
        <w:rPr>
          <w:rFonts w:ascii="Times New Roman" w:hAnsi="Times New Roman"/>
          <w:sz w:val="24"/>
          <w:szCs w:val="24"/>
        </w:rPr>
        <w:t>hurut, serosus otitis</w:t>
      </w:r>
      <w:r w:rsidR="00570BEE" w:rsidRPr="00D1651C">
        <w:rPr>
          <w:rFonts w:ascii="Times New Roman" w:hAnsi="Times New Roman"/>
          <w:sz w:val="24"/>
          <w:szCs w:val="24"/>
        </w:rPr>
        <w:t xml:space="preserve">, </w:t>
      </w:r>
      <w:r w:rsidR="00125FBC" w:rsidRPr="00D1651C">
        <w:rPr>
          <w:rFonts w:ascii="Times New Roman" w:hAnsi="Times New Roman"/>
          <w:sz w:val="24"/>
          <w:szCs w:val="24"/>
        </w:rPr>
        <w:t xml:space="preserve">trauma </w:t>
      </w:r>
    </w:p>
    <w:p w:rsidR="00125FBC" w:rsidRPr="00D1651C" w:rsidRDefault="00D1651C" w:rsidP="00D1651C">
      <w:pPr>
        <w:spacing w:line="360" w:lineRule="auto"/>
        <w:rPr>
          <w:rFonts w:ascii="Times New Roman" w:hAnsi="Times New Roman"/>
          <w:sz w:val="24"/>
          <w:szCs w:val="24"/>
        </w:rPr>
      </w:pPr>
      <w:r w:rsidRPr="00D1651C">
        <w:rPr>
          <w:rFonts w:ascii="Times New Roman" w:hAnsi="Times New Roman"/>
          <w:b/>
          <w:sz w:val="24"/>
          <w:szCs w:val="24"/>
        </w:rPr>
        <w:t>S</w:t>
      </w:r>
      <w:r w:rsidR="00125FBC" w:rsidRPr="00D1651C">
        <w:rPr>
          <w:rFonts w:ascii="Times New Roman" w:hAnsi="Times New Roman"/>
          <w:b/>
          <w:sz w:val="24"/>
          <w:szCs w:val="24"/>
        </w:rPr>
        <w:t>ensorineuralis:</w:t>
      </w:r>
      <w:r w:rsidR="00125FBC" w:rsidRPr="00D1651C">
        <w:rPr>
          <w:rFonts w:ascii="Times New Roman" w:hAnsi="Times New Roman"/>
          <w:sz w:val="24"/>
          <w:szCs w:val="24"/>
        </w:rPr>
        <w:t xml:space="preserve"> </w:t>
      </w:r>
      <w:r w:rsidRPr="00D1651C">
        <w:rPr>
          <w:rFonts w:ascii="Times New Roman" w:hAnsi="Times New Roman"/>
          <w:sz w:val="24"/>
          <w:szCs w:val="24"/>
        </w:rPr>
        <w:t xml:space="preserve">akut </w:t>
      </w:r>
      <w:r w:rsidR="008F7B3C" w:rsidRPr="00D1651C">
        <w:rPr>
          <w:rFonts w:ascii="Times New Roman" w:hAnsi="Times New Roman"/>
          <w:sz w:val="24"/>
          <w:szCs w:val="24"/>
        </w:rPr>
        <w:t xml:space="preserve">zajkárosodás, vírus infekció, keringés zavar, toxikus ártalom (gyógyszer, vegyszer), trauma, </w:t>
      </w:r>
    </w:p>
    <w:p w:rsidR="008F7B3C" w:rsidRPr="00D1651C" w:rsidRDefault="008F7B3C" w:rsidP="00D1651C">
      <w:pPr>
        <w:pStyle w:val="Listaszerbekezds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F7B3C" w:rsidRPr="00D1651C" w:rsidRDefault="008F7B3C" w:rsidP="00D1651C">
      <w:pPr>
        <w:pStyle w:val="Listaszerbekezds1"/>
        <w:spacing w:line="360" w:lineRule="auto"/>
        <w:jc w:val="center"/>
        <w:rPr>
          <w:rFonts w:ascii="Times New Roman" w:hAnsi="Times New Roman"/>
          <w:sz w:val="28"/>
          <w:szCs w:val="24"/>
          <w:u w:val="single"/>
        </w:rPr>
      </w:pPr>
      <w:r w:rsidRPr="00D1651C">
        <w:rPr>
          <w:rFonts w:ascii="Times New Roman" w:hAnsi="Times New Roman"/>
          <w:b/>
          <w:sz w:val="28"/>
          <w:szCs w:val="24"/>
        </w:rPr>
        <w:t>4.</w:t>
      </w:r>
      <w:r w:rsidRPr="00D1651C">
        <w:rPr>
          <w:rFonts w:ascii="Times New Roman" w:hAnsi="Times New Roman"/>
          <w:sz w:val="28"/>
          <w:szCs w:val="24"/>
        </w:rPr>
        <w:t xml:space="preserve"> </w:t>
      </w:r>
      <w:r w:rsidR="00D1651C" w:rsidRPr="00D1651C">
        <w:rPr>
          <w:rFonts w:ascii="Times New Roman" w:hAnsi="Times New Roman"/>
          <w:b/>
          <w:sz w:val="28"/>
          <w:szCs w:val="24"/>
          <w:u w:val="single"/>
        </w:rPr>
        <w:t>Teendők a</w:t>
      </w:r>
      <w:r w:rsidRPr="00D1651C">
        <w:rPr>
          <w:rFonts w:ascii="Times New Roman" w:hAnsi="Times New Roman"/>
          <w:b/>
          <w:sz w:val="28"/>
          <w:szCs w:val="24"/>
          <w:u w:val="single"/>
        </w:rPr>
        <w:t xml:space="preserve">kut sensorineurális halláscsökkenés esetén </w:t>
      </w:r>
    </w:p>
    <w:p w:rsidR="008F7B3C" w:rsidRPr="00D1651C" w:rsidRDefault="00125FBC" w:rsidP="00D1651C">
      <w:pPr>
        <w:spacing w:line="360" w:lineRule="auto"/>
        <w:rPr>
          <w:rFonts w:ascii="Times New Roman" w:hAnsi="Times New Roman"/>
          <w:sz w:val="24"/>
          <w:szCs w:val="24"/>
        </w:rPr>
      </w:pPr>
      <w:r w:rsidRPr="00D1651C">
        <w:rPr>
          <w:rFonts w:ascii="Times New Roman" w:hAnsi="Times New Roman"/>
          <w:sz w:val="24"/>
          <w:szCs w:val="24"/>
        </w:rPr>
        <w:t>Idegi eredetű halláscsökkenés gyanújakor azonnali intravénás keringésjavító vagy szteroid lökésterápia kezdése javasolt intézményi háttérrel, közben részletes kivizsgálás az etiológia tisztázására. Minél korábban kezdjük a kezelést, annál nagyobb a hallásjavulás esélye.</w:t>
      </w:r>
    </w:p>
    <w:p w:rsidR="008F7B3C" w:rsidRPr="00D1651C" w:rsidRDefault="008F7B3C" w:rsidP="00D1651C">
      <w:pPr>
        <w:pStyle w:val="Listaszerbekezds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25FBC" w:rsidRPr="00225E3D" w:rsidRDefault="000E5785" w:rsidP="00225E3D">
      <w:pPr>
        <w:pStyle w:val="Listaszerbekezds1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225E3D">
        <w:rPr>
          <w:rFonts w:ascii="Times New Roman" w:hAnsi="Times New Roman"/>
          <w:b/>
          <w:sz w:val="28"/>
          <w:szCs w:val="24"/>
          <w:u w:val="single"/>
        </w:rPr>
        <w:t>5.</w:t>
      </w:r>
      <w:r w:rsidR="00125FBC" w:rsidRPr="00225E3D">
        <w:rPr>
          <w:rFonts w:ascii="Times New Roman" w:hAnsi="Times New Roman"/>
          <w:b/>
          <w:sz w:val="28"/>
          <w:szCs w:val="24"/>
          <w:u w:val="single"/>
        </w:rPr>
        <w:t xml:space="preserve"> Gyermekkori nagyothallás felismerése</w:t>
      </w:r>
    </w:p>
    <w:p w:rsidR="00125FBC" w:rsidRPr="00D1651C" w:rsidRDefault="00125FBC" w:rsidP="00D1651C">
      <w:pPr>
        <w:spacing w:line="360" w:lineRule="auto"/>
        <w:rPr>
          <w:rFonts w:ascii="Times New Roman" w:hAnsi="Times New Roman"/>
          <w:sz w:val="24"/>
          <w:szCs w:val="24"/>
        </w:rPr>
      </w:pPr>
      <w:r w:rsidRPr="00D1651C">
        <w:rPr>
          <w:rFonts w:ascii="Times New Roman" w:hAnsi="Times New Roman"/>
          <w:b/>
          <w:sz w:val="24"/>
          <w:szCs w:val="24"/>
        </w:rPr>
        <w:t>Gyermekkori nagyothallásra utaló jelek</w:t>
      </w:r>
      <w:r w:rsidRPr="00D1651C">
        <w:rPr>
          <w:rFonts w:ascii="Times New Roman" w:hAnsi="Times New Roman"/>
          <w:sz w:val="24"/>
          <w:szCs w:val="24"/>
        </w:rPr>
        <w:t>:</w:t>
      </w:r>
    </w:p>
    <w:p w:rsidR="00125FBC" w:rsidRPr="00D1651C" w:rsidRDefault="00125FBC" w:rsidP="00D1651C">
      <w:pPr>
        <w:pStyle w:val="Listaszerbekezds1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1651C">
        <w:rPr>
          <w:rFonts w:ascii="Times New Roman" w:hAnsi="Times New Roman"/>
          <w:sz w:val="24"/>
          <w:szCs w:val="24"/>
        </w:rPr>
        <w:t>az újszülött nem reagál a zajra</w:t>
      </w:r>
    </w:p>
    <w:p w:rsidR="00125FBC" w:rsidRPr="00D1651C" w:rsidRDefault="00125FBC" w:rsidP="00D1651C">
      <w:pPr>
        <w:pStyle w:val="Listaszerbekezds1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1651C">
        <w:rPr>
          <w:rFonts w:ascii="Times New Roman" w:hAnsi="Times New Roman"/>
          <w:sz w:val="24"/>
          <w:szCs w:val="24"/>
        </w:rPr>
        <w:t>sírás hangszíne szokatlan</w:t>
      </w:r>
    </w:p>
    <w:p w:rsidR="00125FBC" w:rsidRPr="00D1651C" w:rsidRDefault="000E5785" w:rsidP="00D1651C">
      <w:pPr>
        <w:pStyle w:val="Listaszerbekezds1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1651C">
        <w:rPr>
          <w:rFonts w:ascii="Times New Roman" w:hAnsi="Times New Roman"/>
          <w:sz w:val="24"/>
          <w:szCs w:val="24"/>
        </w:rPr>
        <w:t>gügyögés kimarad</w:t>
      </w:r>
    </w:p>
    <w:p w:rsidR="00125FBC" w:rsidRPr="00D1651C" w:rsidRDefault="00125FBC" w:rsidP="00D1651C">
      <w:pPr>
        <w:pStyle w:val="Listaszerbekezds1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1651C">
        <w:rPr>
          <w:rFonts w:ascii="Times New Roman" w:hAnsi="Times New Roman"/>
          <w:sz w:val="24"/>
          <w:szCs w:val="24"/>
        </w:rPr>
        <w:lastRenderedPageBreak/>
        <w:t>vizuális beállítottság dominál</w:t>
      </w:r>
    </w:p>
    <w:p w:rsidR="00125FBC" w:rsidRPr="00D1651C" w:rsidRDefault="00125FBC" w:rsidP="00D1651C">
      <w:pPr>
        <w:pStyle w:val="Listaszerbekezds1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1651C">
        <w:rPr>
          <w:rFonts w:ascii="Times New Roman" w:hAnsi="Times New Roman"/>
          <w:sz w:val="24"/>
          <w:szCs w:val="24"/>
        </w:rPr>
        <w:t>beszédfejlődés késik</w:t>
      </w:r>
    </w:p>
    <w:p w:rsidR="00125FBC" w:rsidRPr="00D1651C" w:rsidRDefault="00125FBC" w:rsidP="00D1651C">
      <w:pPr>
        <w:pStyle w:val="Listaszerbekezds1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1651C">
        <w:rPr>
          <w:rFonts w:ascii="Times New Roman" w:hAnsi="Times New Roman"/>
          <w:sz w:val="24"/>
          <w:szCs w:val="24"/>
        </w:rPr>
        <w:t>beszéd hangszíne, magassága, intenzitása, melódiája, ritmusa kóros</w:t>
      </w:r>
    </w:p>
    <w:p w:rsidR="000E5785" w:rsidRPr="00D1651C" w:rsidRDefault="000E5785" w:rsidP="00D1651C">
      <w:pPr>
        <w:pStyle w:val="Listaszerbekezds1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1651C">
        <w:rPr>
          <w:rFonts w:ascii="Times New Roman" w:hAnsi="Times New Roman"/>
          <w:sz w:val="24"/>
          <w:szCs w:val="24"/>
        </w:rPr>
        <w:t>artikulációs zavar</w:t>
      </w:r>
    </w:p>
    <w:p w:rsidR="00225E3D" w:rsidRPr="00225E3D" w:rsidRDefault="000E5785" w:rsidP="00225E3D">
      <w:pPr>
        <w:pStyle w:val="Listaszerbekezds1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1651C">
        <w:rPr>
          <w:rFonts w:ascii="Times New Roman" w:hAnsi="Times New Roman"/>
          <w:sz w:val="24"/>
          <w:szCs w:val="24"/>
        </w:rPr>
        <w:t>k</w:t>
      </w:r>
      <w:r w:rsidR="00125FBC" w:rsidRPr="00D1651C">
        <w:rPr>
          <w:rFonts w:ascii="Times New Roman" w:hAnsi="Times New Roman"/>
          <w:sz w:val="24"/>
          <w:szCs w:val="24"/>
        </w:rPr>
        <w:t>ésőbb olvasás-írásgyengeség</w:t>
      </w:r>
    </w:p>
    <w:p w:rsidR="000E5785" w:rsidRPr="00D1651C" w:rsidRDefault="000E5785" w:rsidP="00D1651C">
      <w:pPr>
        <w:pStyle w:val="Listaszerbekezds"/>
        <w:spacing w:line="360" w:lineRule="auto"/>
        <w:jc w:val="center"/>
        <w:rPr>
          <w:rFonts w:ascii="Times New Roman" w:hAnsi="Times New Roman"/>
          <w:lang w:val="hu-HU"/>
        </w:rPr>
      </w:pPr>
    </w:p>
    <w:p w:rsidR="00570BEE" w:rsidRPr="00225E3D" w:rsidRDefault="000E5785" w:rsidP="00D1651C">
      <w:pPr>
        <w:pStyle w:val="Listaszerbekezds"/>
        <w:spacing w:line="360" w:lineRule="auto"/>
        <w:jc w:val="center"/>
        <w:rPr>
          <w:rFonts w:ascii="Times New Roman" w:hAnsi="Times New Roman"/>
          <w:b/>
          <w:sz w:val="28"/>
          <w:u w:val="single"/>
        </w:rPr>
      </w:pPr>
      <w:r w:rsidRPr="00225E3D">
        <w:rPr>
          <w:rFonts w:ascii="Times New Roman" w:hAnsi="Times New Roman"/>
          <w:b/>
          <w:sz w:val="28"/>
          <w:u w:val="single"/>
        </w:rPr>
        <w:t>6.Fülfájás, fülbe sugárzó fájdalom</w:t>
      </w:r>
      <w:r w:rsidR="00570BEE" w:rsidRPr="00225E3D">
        <w:rPr>
          <w:rFonts w:ascii="Times New Roman" w:hAnsi="Times New Roman"/>
          <w:b/>
          <w:sz w:val="28"/>
          <w:u w:val="single"/>
        </w:rPr>
        <w:t xml:space="preserve"> lehetséges okai (felsorolás)</w:t>
      </w:r>
    </w:p>
    <w:p w:rsidR="00570BEE" w:rsidRPr="00225E3D" w:rsidRDefault="00570BEE" w:rsidP="00225E3D">
      <w:pPr>
        <w:spacing w:line="360" w:lineRule="auto"/>
        <w:rPr>
          <w:rFonts w:ascii="Times New Roman" w:hAnsi="Times New Roman"/>
          <w:sz w:val="24"/>
          <w:szCs w:val="24"/>
        </w:rPr>
      </w:pPr>
      <w:r w:rsidRPr="00225E3D">
        <w:rPr>
          <w:rFonts w:ascii="Times New Roman" w:hAnsi="Times New Roman"/>
          <w:b/>
          <w:sz w:val="24"/>
          <w:szCs w:val="24"/>
        </w:rPr>
        <w:t>Primer:</w:t>
      </w:r>
      <w:r w:rsidRPr="00225E3D">
        <w:rPr>
          <w:rFonts w:ascii="Times New Roman" w:hAnsi="Times New Roman"/>
          <w:sz w:val="24"/>
          <w:szCs w:val="24"/>
        </w:rPr>
        <w:t xml:space="preserve"> Otitisek</w:t>
      </w:r>
      <w:r w:rsidR="00225E3D">
        <w:rPr>
          <w:rFonts w:ascii="Times New Roman" w:hAnsi="Times New Roman"/>
          <w:sz w:val="24"/>
          <w:szCs w:val="24"/>
        </w:rPr>
        <w:t>, f</w:t>
      </w:r>
      <w:r w:rsidRPr="00225E3D">
        <w:rPr>
          <w:rFonts w:ascii="Times New Roman" w:hAnsi="Times New Roman"/>
          <w:sz w:val="24"/>
          <w:szCs w:val="24"/>
        </w:rPr>
        <w:t>ül tumorai</w:t>
      </w:r>
    </w:p>
    <w:p w:rsidR="00225E3D" w:rsidRDefault="00570BEE" w:rsidP="00225E3D">
      <w:pPr>
        <w:spacing w:line="360" w:lineRule="auto"/>
        <w:rPr>
          <w:rFonts w:ascii="Times New Roman" w:hAnsi="Times New Roman"/>
          <w:sz w:val="24"/>
          <w:szCs w:val="24"/>
        </w:rPr>
      </w:pPr>
      <w:r w:rsidRPr="00225E3D">
        <w:rPr>
          <w:rFonts w:ascii="Times New Roman" w:hAnsi="Times New Roman"/>
          <w:b/>
          <w:sz w:val="24"/>
          <w:szCs w:val="24"/>
        </w:rPr>
        <w:t>Szekunder:</w:t>
      </w:r>
      <w:r w:rsidRPr="00225E3D">
        <w:rPr>
          <w:rFonts w:ascii="Times New Roman" w:hAnsi="Times New Roman"/>
          <w:sz w:val="24"/>
          <w:szCs w:val="24"/>
        </w:rPr>
        <w:t xml:space="preserve"> </w:t>
      </w:r>
    </w:p>
    <w:p w:rsidR="00225E3D" w:rsidRDefault="00225E3D" w:rsidP="00225E3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E5785" w:rsidRPr="00225E3D">
        <w:rPr>
          <w:rFonts w:ascii="Times New Roman" w:hAnsi="Times New Roman"/>
          <w:sz w:val="24"/>
          <w:szCs w:val="24"/>
        </w:rPr>
        <w:t>Gégebemenet, garat</w:t>
      </w:r>
      <w:r w:rsidR="00570BEE" w:rsidRPr="00225E3D">
        <w:rPr>
          <w:rFonts w:ascii="Times New Roman" w:hAnsi="Times New Roman"/>
          <w:sz w:val="24"/>
          <w:szCs w:val="24"/>
        </w:rPr>
        <w:t>, nyelvgyök, tonsillák, gyulladásai és tumorai</w:t>
      </w:r>
      <w:r w:rsidR="000E5785" w:rsidRPr="00225E3D">
        <w:rPr>
          <w:rFonts w:ascii="Times New Roman" w:hAnsi="Times New Roman"/>
          <w:sz w:val="24"/>
          <w:szCs w:val="24"/>
        </w:rPr>
        <w:t xml:space="preserve"> </w:t>
      </w:r>
    </w:p>
    <w:p w:rsidR="00225E3D" w:rsidRDefault="00225E3D" w:rsidP="00225E3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</w:t>
      </w:r>
      <w:r w:rsidRPr="00225E3D">
        <w:rPr>
          <w:rFonts w:ascii="Times New Roman" w:hAnsi="Times New Roman"/>
          <w:sz w:val="24"/>
          <w:szCs w:val="24"/>
        </w:rPr>
        <w:t>euralgiform fájdalmak</w:t>
      </w:r>
      <w:r>
        <w:rPr>
          <w:rFonts w:ascii="Times New Roman" w:hAnsi="Times New Roman"/>
          <w:sz w:val="24"/>
          <w:szCs w:val="24"/>
        </w:rPr>
        <w:t xml:space="preserve"> </w:t>
      </w:r>
      <w:r w:rsidR="000E5785" w:rsidRPr="00225E3D">
        <w:rPr>
          <w:rFonts w:ascii="Times New Roman" w:hAnsi="Times New Roman"/>
          <w:sz w:val="24"/>
          <w:szCs w:val="24"/>
        </w:rPr>
        <w:t>(n</w:t>
      </w:r>
      <w:r w:rsidRPr="00225E3D">
        <w:rPr>
          <w:rFonts w:ascii="Times New Roman" w:hAnsi="Times New Roman"/>
          <w:sz w:val="24"/>
          <w:szCs w:val="24"/>
        </w:rPr>
        <w:t>. IX</w:t>
      </w:r>
      <w:r w:rsidR="000E5785" w:rsidRPr="00225E3D">
        <w:rPr>
          <w:rFonts w:ascii="Times New Roman" w:hAnsi="Times New Roman"/>
          <w:sz w:val="24"/>
          <w:szCs w:val="24"/>
        </w:rPr>
        <w:t>, n</w:t>
      </w:r>
      <w:r w:rsidRPr="00225E3D">
        <w:rPr>
          <w:rFonts w:ascii="Times New Roman" w:hAnsi="Times New Roman"/>
          <w:sz w:val="24"/>
          <w:szCs w:val="24"/>
        </w:rPr>
        <w:t>. X</w:t>
      </w:r>
      <w:r w:rsidR="000E5785" w:rsidRPr="00225E3D"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sz w:val="24"/>
          <w:szCs w:val="24"/>
        </w:rPr>
        <w:t>.</w:t>
      </w:r>
      <w:r w:rsidRPr="00225E3D">
        <w:rPr>
          <w:rFonts w:ascii="Times New Roman" w:hAnsi="Times New Roman"/>
          <w:sz w:val="24"/>
          <w:szCs w:val="24"/>
        </w:rPr>
        <w:t xml:space="preserve"> V</w:t>
      </w:r>
      <w:r w:rsidR="000E5785" w:rsidRPr="00225E3D">
        <w:rPr>
          <w:rFonts w:ascii="Times New Roman" w:hAnsi="Times New Roman"/>
          <w:sz w:val="24"/>
          <w:szCs w:val="24"/>
        </w:rPr>
        <w:t>/1, C</w:t>
      </w:r>
      <w:r>
        <w:rPr>
          <w:rFonts w:ascii="Times New Roman" w:hAnsi="Times New Roman"/>
          <w:sz w:val="24"/>
          <w:szCs w:val="24"/>
        </w:rPr>
        <w:t>/II-III</w:t>
      </w:r>
      <w:r w:rsidR="000E5785" w:rsidRPr="00225E3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n.</w:t>
      </w:r>
      <w:r w:rsidRPr="00225E3D">
        <w:rPr>
          <w:rFonts w:ascii="Times New Roman" w:hAnsi="Times New Roman"/>
          <w:sz w:val="24"/>
          <w:szCs w:val="24"/>
        </w:rPr>
        <w:t xml:space="preserve"> VII</w:t>
      </w:r>
      <w:r w:rsidR="000E5785" w:rsidRPr="00225E3D">
        <w:rPr>
          <w:rFonts w:ascii="Times New Roman" w:hAnsi="Times New Roman"/>
          <w:sz w:val="24"/>
          <w:szCs w:val="24"/>
        </w:rPr>
        <w:t>),</w:t>
      </w:r>
    </w:p>
    <w:p w:rsidR="00570BEE" w:rsidRPr="00225E3D" w:rsidRDefault="00225E3D" w:rsidP="00225E3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-T</w:t>
      </w:r>
      <w:r w:rsidR="00570BEE" w:rsidRPr="00225E3D">
        <w:rPr>
          <w:rFonts w:ascii="Times New Roman" w:hAnsi="Times New Roman"/>
          <w:sz w:val="24"/>
          <w:szCs w:val="24"/>
        </w:rPr>
        <w:t xml:space="preserve">emporomandibularis </w:t>
      </w:r>
      <w:r w:rsidRPr="00225E3D">
        <w:rPr>
          <w:rFonts w:ascii="Times New Roman" w:hAnsi="Times New Roman"/>
          <w:sz w:val="24"/>
          <w:szCs w:val="24"/>
        </w:rPr>
        <w:t>ízület</w:t>
      </w:r>
      <w:r>
        <w:rPr>
          <w:rFonts w:ascii="Times New Roman" w:hAnsi="Times New Roman"/>
          <w:sz w:val="24"/>
          <w:szCs w:val="24"/>
        </w:rPr>
        <w:t xml:space="preserve">i és </w:t>
      </w:r>
      <w:r w:rsidR="00570BEE" w:rsidRPr="00225E3D">
        <w:rPr>
          <w:rFonts w:ascii="Times New Roman" w:hAnsi="Times New Roman"/>
          <w:sz w:val="24"/>
          <w:szCs w:val="24"/>
        </w:rPr>
        <w:t>fogászati</w:t>
      </w:r>
      <w:r>
        <w:rPr>
          <w:rFonts w:ascii="Times New Roman" w:hAnsi="Times New Roman"/>
          <w:sz w:val="24"/>
          <w:szCs w:val="24"/>
        </w:rPr>
        <w:t xml:space="preserve"> betegségek </w:t>
      </w:r>
    </w:p>
    <w:p w:rsidR="00570BEE" w:rsidRPr="00D1651C" w:rsidRDefault="00570BEE" w:rsidP="00D1651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70BEE" w:rsidRPr="00225E3D" w:rsidRDefault="003351FB" w:rsidP="00225E3D">
      <w:pPr>
        <w:spacing w:line="360" w:lineRule="auto"/>
        <w:ind w:left="360"/>
        <w:jc w:val="center"/>
        <w:rPr>
          <w:rFonts w:ascii="Times New Roman" w:hAnsi="Times New Roman"/>
          <w:b/>
          <w:sz w:val="28"/>
          <w:u w:val="single"/>
        </w:rPr>
      </w:pPr>
      <w:r w:rsidRPr="00225E3D">
        <w:rPr>
          <w:rFonts w:ascii="Times New Roman" w:hAnsi="Times New Roman"/>
          <w:b/>
          <w:sz w:val="28"/>
          <w:u w:val="single"/>
        </w:rPr>
        <w:t>7</w:t>
      </w:r>
      <w:r w:rsidR="00570BEE" w:rsidRPr="00225E3D">
        <w:rPr>
          <w:rFonts w:ascii="Times New Roman" w:hAnsi="Times New Roman"/>
          <w:b/>
          <w:sz w:val="28"/>
          <w:u w:val="single"/>
        </w:rPr>
        <w:t>.</w:t>
      </w:r>
      <w:r w:rsidRPr="00225E3D">
        <w:rPr>
          <w:rFonts w:ascii="Times New Roman" w:hAnsi="Times New Roman"/>
          <w:b/>
          <w:sz w:val="28"/>
          <w:u w:val="single"/>
        </w:rPr>
        <w:t xml:space="preserve"> </w:t>
      </w:r>
      <w:r w:rsidR="00570BEE" w:rsidRPr="00225E3D">
        <w:rPr>
          <w:rFonts w:ascii="Times New Roman" w:hAnsi="Times New Roman"/>
          <w:b/>
          <w:sz w:val="28"/>
          <w:u w:val="single"/>
        </w:rPr>
        <w:t>Otitis media suppurativa acuta lehetséges szövődményei</w:t>
      </w:r>
    </w:p>
    <w:p w:rsidR="00570BEE" w:rsidRPr="00225E3D" w:rsidRDefault="00570BEE" w:rsidP="00225E3D">
      <w:pPr>
        <w:pStyle w:val="Listaszerbekezds"/>
        <w:numPr>
          <w:ilvl w:val="0"/>
          <w:numId w:val="13"/>
        </w:numPr>
        <w:rPr>
          <w:rFonts w:ascii="Times New Roman" w:hAnsi="Times New Roman"/>
          <w:b/>
        </w:rPr>
      </w:pPr>
      <w:r w:rsidRPr="00225E3D">
        <w:rPr>
          <w:rFonts w:ascii="Times New Roman" w:hAnsi="Times New Roman"/>
          <w:b/>
        </w:rPr>
        <w:t>Extracranialis</w:t>
      </w:r>
    </w:p>
    <w:p w:rsidR="00570BEE" w:rsidRPr="00225E3D" w:rsidRDefault="00570BEE" w:rsidP="00225E3D">
      <w:pPr>
        <w:pStyle w:val="Listaszerbekezds"/>
        <w:numPr>
          <w:ilvl w:val="1"/>
          <w:numId w:val="13"/>
        </w:numPr>
        <w:rPr>
          <w:rFonts w:ascii="Times New Roman" w:hAnsi="Times New Roman"/>
          <w:i/>
        </w:rPr>
      </w:pPr>
      <w:r w:rsidRPr="00225E3D">
        <w:rPr>
          <w:rFonts w:ascii="Times New Roman" w:hAnsi="Times New Roman"/>
          <w:i/>
        </w:rPr>
        <w:t>Intratemporalis</w:t>
      </w:r>
    </w:p>
    <w:p w:rsidR="00570BEE" w:rsidRPr="00225E3D" w:rsidRDefault="00570BEE" w:rsidP="00225E3D">
      <w:pPr>
        <w:pStyle w:val="Listaszerbekezds"/>
        <w:numPr>
          <w:ilvl w:val="2"/>
          <w:numId w:val="13"/>
        </w:numPr>
        <w:rPr>
          <w:rFonts w:ascii="Times New Roman" w:hAnsi="Times New Roman"/>
        </w:rPr>
      </w:pPr>
      <w:r w:rsidRPr="00225E3D">
        <w:rPr>
          <w:rFonts w:ascii="Times New Roman" w:hAnsi="Times New Roman"/>
        </w:rPr>
        <w:t>Mastoiditis acuta</w:t>
      </w:r>
    </w:p>
    <w:p w:rsidR="00570BEE" w:rsidRPr="00225E3D" w:rsidRDefault="00570BEE" w:rsidP="00225E3D">
      <w:pPr>
        <w:pStyle w:val="Listaszerbekezds"/>
        <w:numPr>
          <w:ilvl w:val="2"/>
          <w:numId w:val="13"/>
        </w:numPr>
        <w:rPr>
          <w:rFonts w:ascii="Times New Roman" w:hAnsi="Times New Roman"/>
        </w:rPr>
      </w:pPr>
      <w:r w:rsidRPr="00225E3D">
        <w:rPr>
          <w:rFonts w:ascii="Times New Roman" w:hAnsi="Times New Roman"/>
        </w:rPr>
        <w:t>Zygomaticitis</w:t>
      </w:r>
    </w:p>
    <w:p w:rsidR="00570BEE" w:rsidRPr="00225E3D" w:rsidRDefault="00570BEE" w:rsidP="00225E3D">
      <w:pPr>
        <w:pStyle w:val="Listaszerbekezds"/>
        <w:numPr>
          <w:ilvl w:val="2"/>
          <w:numId w:val="13"/>
        </w:numPr>
        <w:rPr>
          <w:rFonts w:ascii="Times New Roman" w:hAnsi="Times New Roman"/>
        </w:rPr>
      </w:pPr>
      <w:r w:rsidRPr="00225E3D">
        <w:rPr>
          <w:rFonts w:ascii="Times New Roman" w:hAnsi="Times New Roman"/>
        </w:rPr>
        <w:t>Petrositis</w:t>
      </w:r>
    </w:p>
    <w:p w:rsidR="00570BEE" w:rsidRPr="00225E3D" w:rsidRDefault="00570BEE" w:rsidP="00225E3D">
      <w:pPr>
        <w:pStyle w:val="Listaszerbekezds"/>
        <w:numPr>
          <w:ilvl w:val="2"/>
          <w:numId w:val="13"/>
        </w:numPr>
        <w:rPr>
          <w:rFonts w:ascii="Times New Roman" w:hAnsi="Times New Roman"/>
        </w:rPr>
      </w:pPr>
      <w:r w:rsidRPr="00225E3D">
        <w:rPr>
          <w:rFonts w:ascii="Times New Roman" w:hAnsi="Times New Roman"/>
        </w:rPr>
        <w:t>N.facialis paresis</w:t>
      </w:r>
    </w:p>
    <w:p w:rsidR="00570BEE" w:rsidRPr="00225E3D" w:rsidRDefault="00570BEE" w:rsidP="00225E3D">
      <w:pPr>
        <w:pStyle w:val="Listaszerbekezds"/>
        <w:numPr>
          <w:ilvl w:val="2"/>
          <w:numId w:val="13"/>
        </w:numPr>
        <w:rPr>
          <w:rFonts w:ascii="Times New Roman" w:hAnsi="Times New Roman"/>
        </w:rPr>
      </w:pPr>
      <w:r w:rsidRPr="00225E3D">
        <w:rPr>
          <w:rFonts w:ascii="Times New Roman" w:hAnsi="Times New Roman"/>
        </w:rPr>
        <w:t>Labyrinthitis</w:t>
      </w:r>
    </w:p>
    <w:p w:rsidR="00570BEE" w:rsidRPr="00225E3D" w:rsidRDefault="00570BEE" w:rsidP="00225E3D">
      <w:pPr>
        <w:pStyle w:val="Listaszerbekezds"/>
        <w:numPr>
          <w:ilvl w:val="1"/>
          <w:numId w:val="13"/>
        </w:numPr>
        <w:rPr>
          <w:rFonts w:ascii="Times New Roman" w:hAnsi="Times New Roman"/>
          <w:i/>
        </w:rPr>
      </w:pPr>
      <w:r w:rsidRPr="00225E3D">
        <w:rPr>
          <w:rFonts w:ascii="Times New Roman" w:hAnsi="Times New Roman"/>
          <w:i/>
        </w:rPr>
        <w:t>Extratemporalis</w:t>
      </w:r>
    </w:p>
    <w:p w:rsidR="00570BEE" w:rsidRPr="00225E3D" w:rsidRDefault="00570BEE" w:rsidP="00225E3D">
      <w:pPr>
        <w:pStyle w:val="Listaszerbekezds"/>
        <w:numPr>
          <w:ilvl w:val="2"/>
          <w:numId w:val="13"/>
        </w:numPr>
        <w:rPr>
          <w:rFonts w:ascii="Times New Roman" w:hAnsi="Times New Roman"/>
        </w:rPr>
      </w:pPr>
      <w:r w:rsidRPr="00225E3D">
        <w:rPr>
          <w:rFonts w:ascii="Times New Roman" w:hAnsi="Times New Roman"/>
        </w:rPr>
        <w:t>Subperiostalis tályog</w:t>
      </w:r>
    </w:p>
    <w:p w:rsidR="00570BEE" w:rsidRPr="00225E3D" w:rsidRDefault="00570BEE" w:rsidP="00225E3D">
      <w:pPr>
        <w:pStyle w:val="Listaszerbekezds"/>
        <w:numPr>
          <w:ilvl w:val="2"/>
          <w:numId w:val="13"/>
        </w:numPr>
        <w:rPr>
          <w:rFonts w:ascii="Times New Roman" w:hAnsi="Times New Roman"/>
        </w:rPr>
      </w:pPr>
      <w:r w:rsidRPr="00225E3D">
        <w:rPr>
          <w:rFonts w:ascii="Times New Roman" w:hAnsi="Times New Roman"/>
        </w:rPr>
        <w:t>Preauricularis tályog</w:t>
      </w:r>
    </w:p>
    <w:p w:rsidR="00570BEE" w:rsidRPr="00225E3D" w:rsidRDefault="00570BEE" w:rsidP="00225E3D">
      <w:pPr>
        <w:pStyle w:val="Listaszerbekezds"/>
        <w:numPr>
          <w:ilvl w:val="2"/>
          <w:numId w:val="13"/>
        </w:numPr>
        <w:rPr>
          <w:rFonts w:ascii="Times New Roman" w:hAnsi="Times New Roman"/>
        </w:rPr>
      </w:pPr>
      <w:r w:rsidRPr="00225E3D">
        <w:rPr>
          <w:rFonts w:ascii="Times New Roman" w:hAnsi="Times New Roman"/>
        </w:rPr>
        <w:t>Bezold tályog</w:t>
      </w:r>
    </w:p>
    <w:p w:rsidR="00570BEE" w:rsidRPr="00225E3D" w:rsidRDefault="00570BEE" w:rsidP="00225E3D">
      <w:pPr>
        <w:pStyle w:val="Listaszerbekezds"/>
        <w:numPr>
          <w:ilvl w:val="2"/>
          <w:numId w:val="13"/>
        </w:numPr>
        <w:rPr>
          <w:rFonts w:ascii="Times New Roman" w:hAnsi="Times New Roman"/>
        </w:rPr>
      </w:pPr>
      <w:r w:rsidRPr="00225E3D">
        <w:rPr>
          <w:rFonts w:ascii="Times New Roman" w:hAnsi="Times New Roman"/>
        </w:rPr>
        <w:t>Suboccipitalis tályogok</w:t>
      </w:r>
    </w:p>
    <w:p w:rsidR="00570BEE" w:rsidRPr="00225E3D" w:rsidRDefault="00570BEE" w:rsidP="00225E3D">
      <w:pPr>
        <w:pStyle w:val="Listaszerbekezds"/>
        <w:numPr>
          <w:ilvl w:val="0"/>
          <w:numId w:val="13"/>
        </w:numPr>
        <w:rPr>
          <w:rFonts w:ascii="Times New Roman" w:hAnsi="Times New Roman"/>
          <w:b/>
        </w:rPr>
      </w:pPr>
      <w:r w:rsidRPr="00225E3D">
        <w:rPr>
          <w:rFonts w:ascii="Times New Roman" w:hAnsi="Times New Roman"/>
          <w:b/>
        </w:rPr>
        <w:t>Intracranialis</w:t>
      </w:r>
    </w:p>
    <w:p w:rsidR="00570BEE" w:rsidRPr="00225E3D" w:rsidRDefault="00570BEE" w:rsidP="00225E3D">
      <w:pPr>
        <w:pStyle w:val="Listaszerbekezds"/>
        <w:numPr>
          <w:ilvl w:val="1"/>
          <w:numId w:val="13"/>
        </w:numPr>
        <w:rPr>
          <w:rFonts w:ascii="Times New Roman" w:hAnsi="Times New Roman"/>
        </w:rPr>
      </w:pPr>
      <w:r w:rsidRPr="00225E3D">
        <w:rPr>
          <w:rFonts w:ascii="Times New Roman" w:hAnsi="Times New Roman"/>
        </w:rPr>
        <w:t>Extraduralis tályog</w:t>
      </w:r>
    </w:p>
    <w:p w:rsidR="00570BEE" w:rsidRPr="00225E3D" w:rsidRDefault="00570BEE" w:rsidP="00225E3D">
      <w:pPr>
        <w:pStyle w:val="Listaszerbekezds"/>
        <w:numPr>
          <w:ilvl w:val="1"/>
          <w:numId w:val="13"/>
        </w:numPr>
        <w:rPr>
          <w:rFonts w:ascii="Times New Roman" w:hAnsi="Times New Roman"/>
        </w:rPr>
      </w:pPr>
      <w:r w:rsidRPr="00225E3D">
        <w:rPr>
          <w:rFonts w:ascii="Times New Roman" w:hAnsi="Times New Roman"/>
        </w:rPr>
        <w:t>Sinusphlebitis-sinusthrombosis</w:t>
      </w:r>
    </w:p>
    <w:p w:rsidR="00570BEE" w:rsidRPr="00225E3D" w:rsidRDefault="00570BEE" w:rsidP="00225E3D">
      <w:pPr>
        <w:pStyle w:val="Listaszerbekezds"/>
        <w:numPr>
          <w:ilvl w:val="1"/>
          <w:numId w:val="13"/>
        </w:numPr>
        <w:rPr>
          <w:rFonts w:ascii="Times New Roman" w:hAnsi="Times New Roman"/>
        </w:rPr>
      </w:pPr>
      <w:r w:rsidRPr="00225E3D">
        <w:rPr>
          <w:rFonts w:ascii="Times New Roman" w:hAnsi="Times New Roman"/>
        </w:rPr>
        <w:t>Subduralis tályog</w:t>
      </w:r>
    </w:p>
    <w:p w:rsidR="00570BEE" w:rsidRPr="00225E3D" w:rsidRDefault="00570BEE" w:rsidP="00225E3D">
      <w:pPr>
        <w:pStyle w:val="Listaszerbekezds"/>
        <w:numPr>
          <w:ilvl w:val="1"/>
          <w:numId w:val="13"/>
        </w:numPr>
        <w:rPr>
          <w:rFonts w:ascii="Times New Roman" w:hAnsi="Times New Roman"/>
        </w:rPr>
      </w:pPr>
      <w:r w:rsidRPr="00225E3D">
        <w:rPr>
          <w:rFonts w:ascii="Times New Roman" w:hAnsi="Times New Roman"/>
        </w:rPr>
        <w:t>Meningitis, encephalitis</w:t>
      </w:r>
    </w:p>
    <w:p w:rsidR="00570BEE" w:rsidRPr="00225E3D" w:rsidRDefault="00570BEE" w:rsidP="00225E3D">
      <w:pPr>
        <w:pStyle w:val="Listaszerbekezds"/>
        <w:numPr>
          <w:ilvl w:val="1"/>
          <w:numId w:val="13"/>
        </w:numPr>
        <w:rPr>
          <w:rFonts w:ascii="Times New Roman" w:hAnsi="Times New Roman"/>
        </w:rPr>
      </w:pPr>
      <w:r w:rsidRPr="00225E3D">
        <w:rPr>
          <w:rFonts w:ascii="Times New Roman" w:hAnsi="Times New Roman"/>
        </w:rPr>
        <w:t>Agytályog</w:t>
      </w:r>
    </w:p>
    <w:p w:rsidR="00570BEE" w:rsidRPr="00225E3D" w:rsidRDefault="00570BEE" w:rsidP="00225E3D">
      <w:pPr>
        <w:pStyle w:val="Listaszerbekezds"/>
        <w:numPr>
          <w:ilvl w:val="0"/>
          <w:numId w:val="13"/>
        </w:numPr>
        <w:rPr>
          <w:rFonts w:ascii="Times New Roman" w:hAnsi="Times New Roman"/>
        </w:rPr>
      </w:pPr>
      <w:r w:rsidRPr="00225E3D">
        <w:rPr>
          <w:rFonts w:ascii="Times New Roman" w:hAnsi="Times New Roman"/>
          <w:b/>
        </w:rPr>
        <w:t>Általános szövődmény</w:t>
      </w:r>
      <w:r w:rsidRPr="00225E3D">
        <w:rPr>
          <w:rFonts w:ascii="Times New Roman" w:hAnsi="Times New Roman"/>
        </w:rPr>
        <w:t>: sepsis</w:t>
      </w:r>
    </w:p>
    <w:p w:rsidR="00570BEE" w:rsidRPr="00D1651C" w:rsidRDefault="00570BEE" w:rsidP="00D1651C">
      <w:pPr>
        <w:pStyle w:val="Listaszerbekezds"/>
        <w:spacing w:line="360" w:lineRule="auto"/>
        <w:ind w:left="0"/>
        <w:rPr>
          <w:rFonts w:ascii="Times New Roman" w:hAnsi="Times New Roman"/>
        </w:rPr>
      </w:pPr>
    </w:p>
    <w:p w:rsidR="003351FB" w:rsidRPr="00D1651C" w:rsidRDefault="003351FB" w:rsidP="00D1651C">
      <w:pPr>
        <w:pStyle w:val="Listaszerbekezds"/>
        <w:numPr>
          <w:ilvl w:val="0"/>
          <w:numId w:val="5"/>
        </w:numPr>
        <w:spacing w:line="360" w:lineRule="auto"/>
        <w:jc w:val="center"/>
        <w:rPr>
          <w:rFonts w:ascii="Times New Roman" w:hAnsi="Times New Roman"/>
          <w:b/>
          <w:u w:val="single"/>
        </w:rPr>
      </w:pPr>
    </w:p>
    <w:p w:rsidR="00570BEE" w:rsidRPr="00225E3D" w:rsidRDefault="003351FB" w:rsidP="00225E3D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25E3D">
        <w:rPr>
          <w:rFonts w:ascii="Times New Roman" w:hAnsi="Times New Roman"/>
          <w:b/>
          <w:sz w:val="28"/>
          <w:szCs w:val="28"/>
          <w:u w:val="single"/>
        </w:rPr>
        <w:lastRenderedPageBreak/>
        <w:t>8</w:t>
      </w:r>
      <w:r w:rsidR="00570BEE" w:rsidRPr="00225E3D">
        <w:rPr>
          <w:rFonts w:ascii="Times New Roman" w:hAnsi="Times New Roman"/>
          <w:b/>
          <w:sz w:val="28"/>
          <w:szCs w:val="28"/>
          <w:u w:val="single"/>
        </w:rPr>
        <w:t>.</w:t>
      </w:r>
      <w:r w:rsidRPr="00225E3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70BEE" w:rsidRPr="00225E3D">
        <w:rPr>
          <w:rFonts w:ascii="Times New Roman" w:hAnsi="Times New Roman"/>
          <w:b/>
          <w:sz w:val="28"/>
          <w:szCs w:val="28"/>
          <w:u w:val="single"/>
        </w:rPr>
        <w:t>Akut mastoiditis tünetei, felismerése</w:t>
      </w:r>
    </w:p>
    <w:p w:rsidR="003351FB" w:rsidRPr="00225E3D" w:rsidRDefault="003351FB" w:rsidP="00225E3D">
      <w:pPr>
        <w:pStyle w:val="Listaszerbekezds"/>
        <w:numPr>
          <w:ilvl w:val="0"/>
          <w:numId w:val="14"/>
        </w:numPr>
        <w:spacing w:line="360" w:lineRule="auto"/>
        <w:ind w:left="714" w:hanging="357"/>
        <w:rPr>
          <w:rFonts w:ascii="Times New Roman" w:hAnsi="Times New Roman"/>
        </w:rPr>
      </w:pPr>
      <w:r w:rsidRPr="00225E3D">
        <w:rPr>
          <w:rFonts w:ascii="Times New Roman" w:hAnsi="Times New Roman"/>
        </w:rPr>
        <w:t>Akut otitis medi</w:t>
      </w:r>
      <w:r w:rsidR="00225E3D" w:rsidRPr="00225E3D">
        <w:rPr>
          <w:rFonts w:ascii="Times New Roman" w:hAnsi="Times New Roman"/>
        </w:rPr>
        <w:t>á</w:t>
      </w:r>
      <w:r w:rsidRPr="00225E3D">
        <w:rPr>
          <w:rFonts w:ascii="Times New Roman" w:hAnsi="Times New Roman"/>
        </w:rPr>
        <w:t>hoz csatoltan, azt követően:</w:t>
      </w:r>
    </w:p>
    <w:p w:rsidR="00570BEE" w:rsidRPr="00225E3D" w:rsidRDefault="00570BEE" w:rsidP="00225E3D">
      <w:pPr>
        <w:pStyle w:val="Listaszerbekezds"/>
        <w:numPr>
          <w:ilvl w:val="0"/>
          <w:numId w:val="14"/>
        </w:numPr>
        <w:spacing w:line="360" w:lineRule="auto"/>
        <w:ind w:left="714" w:hanging="357"/>
        <w:rPr>
          <w:rFonts w:ascii="Times New Roman" w:hAnsi="Times New Roman"/>
        </w:rPr>
      </w:pPr>
      <w:r w:rsidRPr="00225E3D">
        <w:rPr>
          <w:rFonts w:ascii="Times New Roman" w:hAnsi="Times New Roman"/>
        </w:rPr>
        <w:t>Elálló fülkagyló, retroauricularis bőrpír</w:t>
      </w:r>
    </w:p>
    <w:p w:rsidR="00570BEE" w:rsidRPr="00225E3D" w:rsidRDefault="00570BEE" w:rsidP="00225E3D">
      <w:pPr>
        <w:pStyle w:val="Listaszerbekezds"/>
        <w:numPr>
          <w:ilvl w:val="0"/>
          <w:numId w:val="14"/>
        </w:numPr>
        <w:spacing w:line="360" w:lineRule="auto"/>
        <w:ind w:left="714" w:hanging="357"/>
        <w:rPr>
          <w:rFonts w:ascii="Times New Roman" w:hAnsi="Times New Roman"/>
        </w:rPr>
      </w:pPr>
      <w:r w:rsidRPr="00225E3D">
        <w:rPr>
          <w:rFonts w:ascii="Times New Roman" w:hAnsi="Times New Roman"/>
        </w:rPr>
        <w:t>Planum mastoideum nyomásra és kopogtatásra érzékeny</w:t>
      </w:r>
    </w:p>
    <w:p w:rsidR="00570BEE" w:rsidRPr="00225E3D" w:rsidRDefault="00570BEE" w:rsidP="00225E3D">
      <w:pPr>
        <w:pStyle w:val="Listaszerbekezds"/>
        <w:numPr>
          <w:ilvl w:val="0"/>
          <w:numId w:val="14"/>
        </w:numPr>
        <w:spacing w:line="360" w:lineRule="auto"/>
        <w:ind w:left="714" w:hanging="357"/>
        <w:rPr>
          <w:rFonts w:ascii="Times New Roman" w:hAnsi="Times New Roman"/>
        </w:rPr>
      </w:pPr>
      <w:r w:rsidRPr="00225E3D">
        <w:rPr>
          <w:rFonts w:ascii="Times New Roman" w:hAnsi="Times New Roman"/>
        </w:rPr>
        <w:t>Hallójárat hátsó fala „süpped” / elődomborodik</w:t>
      </w:r>
    </w:p>
    <w:p w:rsidR="00570BEE" w:rsidRPr="00225E3D" w:rsidRDefault="00570BEE" w:rsidP="00225E3D">
      <w:pPr>
        <w:pStyle w:val="Listaszerbekezds"/>
        <w:numPr>
          <w:ilvl w:val="0"/>
          <w:numId w:val="14"/>
        </w:numPr>
        <w:spacing w:line="360" w:lineRule="auto"/>
        <w:ind w:left="714" w:hanging="357"/>
        <w:rPr>
          <w:rFonts w:ascii="Times New Roman" w:hAnsi="Times New Roman"/>
        </w:rPr>
      </w:pPr>
      <w:r w:rsidRPr="00225E3D">
        <w:rPr>
          <w:rFonts w:ascii="Times New Roman" w:hAnsi="Times New Roman"/>
        </w:rPr>
        <w:t xml:space="preserve">Pulzusszinkron heves, lüktető fájdalom  </w:t>
      </w:r>
    </w:p>
    <w:p w:rsidR="00570BEE" w:rsidRPr="00225E3D" w:rsidRDefault="00570BEE" w:rsidP="00225E3D">
      <w:pPr>
        <w:pStyle w:val="Listaszerbekezds"/>
        <w:numPr>
          <w:ilvl w:val="0"/>
          <w:numId w:val="14"/>
        </w:numPr>
        <w:spacing w:line="360" w:lineRule="auto"/>
        <w:ind w:left="714" w:hanging="357"/>
        <w:rPr>
          <w:rFonts w:ascii="Times New Roman" w:hAnsi="Times New Roman"/>
        </w:rPr>
      </w:pPr>
      <w:r w:rsidRPr="00225E3D">
        <w:rPr>
          <w:rFonts w:ascii="Times New Roman" w:hAnsi="Times New Roman"/>
        </w:rPr>
        <w:t xml:space="preserve">Pulzáló fülfolyás  </w:t>
      </w:r>
    </w:p>
    <w:p w:rsidR="00570BEE" w:rsidRPr="00D1651C" w:rsidRDefault="00570BEE" w:rsidP="00D1651C">
      <w:pPr>
        <w:pStyle w:val="Listaszerbekezds"/>
        <w:spacing w:line="360" w:lineRule="auto"/>
        <w:ind w:left="1080"/>
        <w:rPr>
          <w:rFonts w:ascii="Times New Roman" w:hAnsi="Times New Roman"/>
        </w:rPr>
      </w:pPr>
    </w:p>
    <w:p w:rsidR="00570BEE" w:rsidRPr="0023404F" w:rsidRDefault="003351FB" w:rsidP="0023404F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3404F">
        <w:rPr>
          <w:rFonts w:ascii="Times New Roman" w:hAnsi="Times New Roman"/>
          <w:b/>
          <w:sz w:val="28"/>
          <w:szCs w:val="28"/>
          <w:u w:val="single"/>
        </w:rPr>
        <w:t>9</w:t>
      </w:r>
      <w:r w:rsidR="00570BEE" w:rsidRPr="0023404F">
        <w:rPr>
          <w:rFonts w:ascii="Times New Roman" w:hAnsi="Times New Roman"/>
          <w:b/>
          <w:sz w:val="28"/>
          <w:szCs w:val="28"/>
          <w:u w:val="single"/>
        </w:rPr>
        <w:t>.</w:t>
      </w:r>
      <w:r w:rsidRPr="0023404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70BEE" w:rsidRPr="0023404F">
        <w:rPr>
          <w:rFonts w:ascii="Times New Roman" w:hAnsi="Times New Roman"/>
          <w:b/>
          <w:sz w:val="28"/>
          <w:szCs w:val="28"/>
          <w:u w:val="single"/>
        </w:rPr>
        <w:t>Egyoldali savós középfülgyulladás okai gyermek és felnőttkorban</w:t>
      </w:r>
    </w:p>
    <w:p w:rsidR="00570BEE" w:rsidRPr="00225E3D" w:rsidRDefault="00570BEE" w:rsidP="00225E3D">
      <w:pPr>
        <w:spacing w:line="360" w:lineRule="auto"/>
        <w:ind w:left="1080"/>
        <w:rPr>
          <w:rFonts w:ascii="Times New Roman" w:hAnsi="Times New Roman"/>
        </w:rPr>
      </w:pPr>
      <w:r w:rsidRPr="00225E3D">
        <w:rPr>
          <w:rFonts w:ascii="Times New Roman" w:hAnsi="Times New Roman"/>
        </w:rPr>
        <w:t>Krónikus – tubafunkciózavar (adenoid vagy orrgarati tumor)</w:t>
      </w:r>
    </w:p>
    <w:p w:rsidR="00570BEE" w:rsidRPr="00D1651C" w:rsidRDefault="00570BEE" w:rsidP="00D1651C">
      <w:pPr>
        <w:pStyle w:val="Listaszerbekezds"/>
        <w:spacing w:line="360" w:lineRule="auto"/>
        <w:ind w:left="1080"/>
        <w:rPr>
          <w:rFonts w:ascii="Times New Roman" w:hAnsi="Times New Roman"/>
        </w:rPr>
      </w:pPr>
      <w:r w:rsidRPr="00D1651C">
        <w:rPr>
          <w:rFonts w:ascii="Times New Roman" w:hAnsi="Times New Roman"/>
        </w:rPr>
        <w:t>Felnőtteknél epipharynx tumorra gondolni kell!</w:t>
      </w:r>
    </w:p>
    <w:p w:rsidR="00570BEE" w:rsidRPr="00D1651C" w:rsidRDefault="00570BEE" w:rsidP="00D1651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70A91" w:rsidRPr="0023404F" w:rsidRDefault="003351FB" w:rsidP="0023404F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23404F">
        <w:rPr>
          <w:rFonts w:ascii="Times New Roman" w:hAnsi="Times New Roman"/>
          <w:b/>
          <w:sz w:val="28"/>
          <w:szCs w:val="24"/>
          <w:u w:val="single"/>
        </w:rPr>
        <w:t>10</w:t>
      </w:r>
      <w:r w:rsidR="00370A91" w:rsidRPr="0023404F">
        <w:rPr>
          <w:rFonts w:ascii="Times New Roman" w:hAnsi="Times New Roman"/>
          <w:b/>
          <w:sz w:val="28"/>
          <w:szCs w:val="24"/>
          <w:u w:val="single"/>
        </w:rPr>
        <w:t>. A szédülés egyensúlyrendszeri eredetének felismerése</w:t>
      </w:r>
    </w:p>
    <w:p w:rsidR="00370A91" w:rsidRPr="00D1651C" w:rsidRDefault="00370A91" w:rsidP="00D1651C">
      <w:pPr>
        <w:spacing w:line="360" w:lineRule="auto"/>
        <w:rPr>
          <w:rFonts w:ascii="Times New Roman" w:hAnsi="Times New Roman"/>
          <w:sz w:val="24"/>
          <w:szCs w:val="24"/>
        </w:rPr>
      </w:pPr>
      <w:r w:rsidRPr="00D1651C">
        <w:rPr>
          <w:rFonts w:ascii="Times New Roman" w:hAnsi="Times New Roman"/>
          <w:b/>
          <w:sz w:val="24"/>
          <w:szCs w:val="24"/>
        </w:rPr>
        <w:t xml:space="preserve">Részletes </w:t>
      </w:r>
      <w:r w:rsidR="0023404F" w:rsidRPr="00D1651C">
        <w:rPr>
          <w:rFonts w:ascii="Times New Roman" w:hAnsi="Times New Roman"/>
          <w:b/>
          <w:sz w:val="24"/>
          <w:szCs w:val="24"/>
        </w:rPr>
        <w:t>anamnesis</w:t>
      </w:r>
      <w:r w:rsidR="0023404F" w:rsidRPr="00D1651C">
        <w:rPr>
          <w:rFonts w:ascii="Times New Roman" w:hAnsi="Times New Roman"/>
          <w:sz w:val="24"/>
          <w:szCs w:val="24"/>
        </w:rPr>
        <w:t>: Szédülés</w:t>
      </w:r>
      <w:r w:rsidRPr="00D1651C">
        <w:rPr>
          <w:rFonts w:ascii="Times New Roman" w:hAnsi="Times New Roman"/>
          <w:sz w:val="24"/>
          <w:szCs w:val="24"/>
        </w:rPr>
        <w:t xml:space="preserve"> jellege (dőlés, forgás), vegetatív tünetek, hányinger, hányás. </w:t>
      </w:r>
    </w:p>
    <w:p w:rsidR="00465E43" w:rsidRDefault="00370A91" w:rsidP="00D1651C">
      <w:pPr>
        <w:spacing w:line="360" w:lineRule="auto"/>
        <w:rPr>
          <w:rFonts w:ascii="Times New Roman" w:hAnsi="Times New Roman"/>
          <w:sz w:val="24"/>
          <w:szCs w:val="24"/>
        </w:rPr>
      </w:pPr>
      <w:r w:rsidRPr="00D1651C">
        <w:rPr>
          <w:rFonts w:ascii="Times New Roman" w:hAnsi="Times New Roman"/>
          <w:b/>
          <w:sz w:val="24"/>
          <w:szCs w:val="24"/>
        </w:rPr>
        <w:t>Betegvizsgálat</w:t>
      </w:r>
      <w:r w:rsidRPr="00D1651C">
        <w:rPr>
          <w:rFonts w:ascii="Times New Roman" w:hAnsi="Times New Roman"/>
          <w:sz w:val="24"/>
          <w:szCs w:val="24"/>
        </w:rPr>
        <w:t xml:space="preserve"> során dőlés, deviáció. A betegnek nystagmusa van, spontán vagy testhelyzetváltozáskor. </w:t>
      </w:r>
      <w:r w:rsidR="00465E43" w:rsidRPr="00D1651C">
        <w:rPr>
          <w:rFonts w:ascii="Times New Roman" w:hAnsi="Times New Roman"/>
          <w:sz w:val="24"/>
          <w:szCs w:val="24"/>
        </w:rPr>
        <w:t>Harmonikus vagy d</w:t>
      </w:r>
      <w:r w:rsidR="00570BEE" w:rsidRPr="00D1651C">
        <w:rPr>
          <w:rFonts w:ascii="Times New Roman" w:hAnsi="Times New Roman"/>
          <w:sz w:val="24"/>
          <w:szCs w:val="24"/>
        </w:rPr>
        <w:t>i</w:t>
      </w:r>
      <w:r w:rsidR="00465E43" w:rsidRPr="00D1651C">
        <w:rPr>
          <w:rFonts w:ascii="Times New Roman" w:hAnsi="Times New Roman"/>
          <w:sz w:val="24"/>
          <w:szCs w:val="24"/>
        </w:rPr>
        <w:t>s</w:t>
      </w:r>
      <w:r w:rsidR="00570BEE" w:rsidRPr="00D1651C">
        <w:rPr>
          <w:rFonts w:ascii="Times New Roman" w:hAnsi="Times New Roman"/>
          <w:sz w:val="24"/>
          <w:szCs w:val="24"/>
        </w:rPr>
        <w:t>z</w:t>
      </w:r>
      <w:r w:rsidR="00465E43" w:rsidRPr="00D1651C">
        <w:rPr>
          <w:rFonts w:ascii="Times New Roman" w:hAnsi="Times New Roman"/>
          <w:sz w:val="24"/>
          <w:szCs w:val="24"/>
        </w:rPr>
        <w:t>harmonikus tünetcsoport</w:t>
      </w:r>
      <w:r w:rsidR="003351FB" w:rsidRPr="00D1651C">
        <w:rPr>
          <w:rFonts w:ascii="Times New Roman" w:hAnsi="Times New Roman"/>
          <w:sz w:val="24"/>
          <w:szCs w:val="24"/>
        </w:rPr>
        <w:t xml:space="preserve"> felsorolása</w:t>
      </w:r>
      <w:r w:rsidR="0023404F">
        <w:rPr>
          <w:rFonts w:ascii="Times New Roman" w:hAnsi="Times New Roman"/>
          <w:sz w:val="24"/>
          <w:szCs w:val="24"/>
        </w:rPr>
        <w:t>.</w:t>
      </w:r>
    </w:p>
    <w:p w:rsidR="0023404F" w:rsidRPr="00D1651C" w:rsidRDefault="0023404F" w:rsidP="00D1651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70A91" w:rsidRPr="0023404F" w:rsidRDefault="003351FB" w:rsidP="0023404F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23404F">
        <w:rPr>
          <w:rFonts w:ascii="Times New Roman" w:hAnsi="Times New Roman"/>
          <w:b/>
          <w:sz w:val="28"/>
          <w:szCs w:val="24"/>
          <w:u w:val="single"/>
        </w:rPr>
        <w:t xml:space="preserve">11. </w:t>
      </w:r>
      <w:r w:rsidR="00370A91" w:rsidRPr="0023404F">
        <w:rPr>
          <w:rFonts w:ascii="Times New Roman" w:hAnsi="Times New Roman"/>
          <w:b/>
          <w:sz w:val="28"/>
          <w:szCs w:val="24"/>
          <w:u w:val="single"/>
        </w:rPr>
        <w:t xml:space="preserve">Perifériás </w:t>
      </w:r>
      <w:r w:rsidRPr="0023404F">
        <w:rPr>
          <w:rFonts w:ascii="Times New Roman" w:hAnsi="Times New Roman"/>
          <w:b/>
          <w:sz w:val="28"/>
          <w:szCs w:val="24"/>
          <w:u w:val="single"/>
        </w:rPr>
        <w:t xml:space="preserve">nervus </w:t>
      </w:r>
      <w:r w:rsidR="00370A91" w:rsidRPr="0023404F">
        <w:rPr>
          <w:rFonts w:ascii="Times New Roman" w:hAnsi="Times New Roman"/>
          <w:b/>
          <w:sz w:val="28"/>
          <w:szCs w:val="24"/>
          <w:u w:val="single"/>
        </w:rPr>
        <w:t>facialis bénulás lehetséges fül-orr-gégészeti okai (felsorolás)</w:t>
      </w:r>
    </w:p>
    <w:p w:rsidR="00683A73" w:rsidRPr="0023404F" w:rsidRDefault="00683A73" w:rsidP="0023404F">
      <w:pPr>
        <w:pStyle w:val="Listaszerbekezds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 w:rsidRPr="0023404F">
        <w:rPr>
          <w:rFonts w:ascii="Times New Roman" w:hAnsi="Times New Roman"/>
        </w:rPr>
        <w:t>Bell-bénulás</w:t>
      </w:r>
    </w:p>
    <w:p w:rsidR="003351FB" w:rsidRPr="0023404F" w:rsidRDefault="00370A91" w:rsidP="0023404F">
      <w:pPr>
        <w:pStyle w:val="Listaszerbekezds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 w:rsidRPr="0023404F">
        <w:rPr>
          <w:rFonts w:ascii="Times New Roman" w:hAnsi="Times New Roman"/>
        </w:rPr>
        <w:t xml:space="preserve">Herpes zoster oticus, </w:t>
      </w:r>
    </w:p>
    <w:p w:rsidR="00370A91" w:rsidRPr="0023404F" w:rsidRDefault="003351FB" w:rsidP="0023404F">
      <w:pPr>
        <w:pStyle w:val="Listaszerbekezds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 w:rsidRPr="0023404F">
        <w:rPr>
          <w:rFonts w:ascii="Times New Roman" w:hAnsi="Times New Roman"/>
        </w:rPr>
        <w:t>E</w:t>
      </w:r>
      <w:r w:rsidR="00370A91" w:rsidRPr="0023404F">
        <w:rPr>
          <w:rFonts w:ascii="Times New Roman" w:hAnsi="Times New Roman"/>
        </w:rPr>
        <w:t>gyéb v</w:t>
      </w:r>
      <w:r w:rsidR="0023404F">
        <w:rPr>
          <w:rFonts w:ascii="Times New Roman" w:hAnsi="Times New Roman"/>
        </w:rPr>
        <w:t>í</w:t>
      </w:r>
      <w:r w:rsidR="00370A91" w:rsidRPr="0023404F">
        <w:rPr>
          <w:rFonts w:ascii="Times New Roman" w:hAnsi="Times New Roman"/>
        </w:rPr>
        <w:t>rus</w:t>
      </w:r>
      <w:r w:rsidRPr="0023404F">
        <w:rPr>
          <w:rFonts w:ascii="Times New Roman" w:hAnsi="Times New Roman"/>
        </w:rPr>
        <w:t>os vagy bakteriális</w:t>
      </w:r>
      <w:r w:rsidR="0023404F">
        <w:rPr>
          <w:rFonts w:ascii="Times New Roman" w:hAnsi="Times New Roman"/>
        </w:rPr>
        <w:t xml:space="preserve"> </w:t>
      </w:r>
      <w:r w:rsidR="00370A91" w:rsidRPr="0023404F">
        <w:rPr>
          <w:rFonts w:ascii="Times New Roman" w:hAnsi="Times New Roman"/>
        </w:rPr>
        <w:t>infekciók (HS</w:t>
      </w:r>
      <w:r w:rsidR="00285B74" w:rsidRPr="0023404F">
        <w:rPr>
          <w:rFonts w:ascii="Times New Roman" w:hAnsi="Times New Roman"/>
        </w:rPr>
        <w:t>V</w:t>
      </w:r>
      <w:r w:rsidR="00370A91" w:rsidRPr="0023404F">
        <w:rPr>
          <w:rFonts w:ascii="Times New Roman" w:hAnsi="Times New Roman"/>
        </w:rPr>
        <w:t xml:space="preserve">, EBV, Lyme). </w:t>
      </w:r>
    </w:p>
    <w:p w:rsidR="00370A91" w:rsidRPr="0023404F" w:rsidRDefault="00370A91" w:rsidP="0023404F">
      <w:pPr>
        <w:pStyle w:val="Listaszerbekezds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 w:rsidRPr="0023404F">
        <w:rPr>
          <w:rFonts w:ascii="Times New Roman" w:hAnsi="Times New Roman"/>
        </w:rPr>
        <w:t>Akut és krónikus középfülbetegségek (akut, és krónikus középfülgyulladás, cholesteatoma, ritkán középfül</w:t>
      </w:r>
      <w:r w:rsidR="0023404F">
        <w:rPr>
          <w:rFonts w:ascii="Times New Roman" w:hAnsi="Times New Roman"/>
        </w:rPr>
        <w:t>-</w:t>
      </w:r>
      <w:r w:rsidRPr="0023404F">
        <w:rPr>
          <w:rFonts w:ascii="Times New Roman" w:hAnsi="Times New Roman"/>
        </w:rPr>
        <w:t>tumor)</w:t>
      </w:r>
    </w:p>
    <w:p w:rsidR="00370A91" w:rsidRPr="0023404F" w:rsidRDefault="00370A91" w:rsidP="0023404F">
      <w:pPr>
        <w:pStyle w:val="Listaszerbekezds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 w:rsidRPr="0023404F">
        <w:rPr>
          <w:rFonts w:ascii="Times New Roman" w:hAnsi="Times New Roman"/>
        </w:rPr>
        <w:t>Kisagy-h</w:t>
      </w:r>
      <w:r w:rsidR="0023404F">
        <w:rPr>
          <w:rFonts w:ascii="Times New Roman" w:hAnsi="Times New Roman"/>
        </w:rPr>
        <w:t>í</w:t>
      </w:r>
      <w:r w:rsidRPr="0023404F">
        <w:rPr>
          <w:rFonts w:ascii="Times New Roman" w:hAnsi="Times New Roman"/>
        </w:rPr>
        <w:t xml:space="preserve">dszögleti, ill. belső hallójárati daganat, vestibularis schwannoma. </w:t>
      </w:r>
    </w:p>
    <w:p w:rsidR="00683A73" w:rsidRPr="0023404F" w:rsidRDefault="00370A91" w:rsidP="0023404F">
      <w:pPr>
        <w:pStyle w:val="Listaszerbekezds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 w:rsidRPr="0023404F">
        <w:rPr>
          <w:rFonts w:ascii="Times New Roman" w:hAnsi="Times New Roman"/>
        </w:rPr>
        <w:t>Parotis rosszindulatú daganata</w:t>
      </w:r>
    </w:p>
    <w:p w:rsidR="00683A73" w:rsidRPr="0023404F" w:rsidRDefault="00683A73" w:rsidP="0023404F">
      <w:pPr>
        <w:pStyle w:val="Listaszerbekezds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 w:rsidRPr="0023404F">
        <w:rPr>
          <w:rFonts w:ascii="Times New Roman" w:hAnsi="Times New Roman"/>
        </w:rPr>
        <w:t>Koponya trauma</w:t>
      </w:r>
    </w:p>
    <w:p w:rsidR="00370A91" w:rsidRPr="0023404F" w:rsidRDefault="00370A91" w:rsidP="0023404F">
      <w:pPr>
        <w:pStyle w:val="Listaszerbekezds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 w:rsidRPr="0023404F">
        <w:rPr>
          <w:rFonts w:ascii="Times New Roman" w:hAnsi="Times New Roman"/>
        </w:rPr>
        <w:t>Extratemporalis sérülések</w:t>
      </w:r>
    </w:p>
    <w:p w:rsidR="00370A91" w:rsidRPr="00D1651C" w:rsidRDefault="00370A91" w:rsidP="00D1651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70A91" w:rsidRPr="0023404F" w:rsidRDefault="00285B74" w:rsidP="00D1651C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23404F">
        <w:rPr>
          <w:rFonts w:ascii="Times New Roman" w:hAnsi="Times New Roman"/>
          <w:b/>
          <w:sz w:val="28"/>
          <w:szCs w:val="24"/>
          <w:u w:val="single"/>
        </w:rPr>
        <w:t>12</w:t>
      </w:r>
      <w:r w:rsidR="00370A91" w:rsidRPr="0023404F">
        <w:rPr>
          <w:rFonts w:ascii="Times New Roman" w:hAnsi="Times New Roman"/>
          <w:b/>
          <w:sz w:val="28"/>
          <w:szCs w:val="24"/>
          <w:u w:val="single"/>
        </w:rPr>
        <w:t xml:space="preserve">. Az epistaxis </w:t>
      </w:r>
      <w:r w:rsidR="00C80CB1" w:rsidRPr="0023404F">
        <w:rPr>
          <w:rFonts w:ascii="Times New Roman" w:hAnsi="Times New Roman"/>
          <w:b/>
          <w:sz w:val="28"/>
          <w:szCs w:val="24"/>
          <w:u w:val="single"/>
        </w:rPr>
        <w:t xml:space="preserve">sürgősségi </w:t>
      </w:r>
      <w:r w:rsidR="00370A91" w:rsidRPr="0023404F">
        <w:rPr>
          <w:rFonts w:ascii="Times New Roman" w:hAnsi="Times New Roman"/>
          <w:b/>
          <w:sz w:val="28"/>
          <w:szCs w:val="24"/>
          <w:u w:val="single"/>
        </w:rPr>
        <w:t>ellátása</w:t>
      </w:r>
      <w:r w:rsidR="00C80CB1" w:rsidRPr="0023404F">
        <w:rPr>
          <w:rFonts w:ascii="Times New Roman" w:hAnsi="Times New Roman"/>
          <w:b/>
          <w:sz w:val="28"/>
          <w:szCs w:val="24"/>
          <w:u w:val="single"/>
        </w:rPr>
        <w:t xml:space="preserve"> (Felsorolás)</w:t>
      </w:r>
    </w:p>
    <w:p w:rsidR="00C80CB1" w:rsidRDefault="00370A91" w:rsidP="00D1651C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D1651C">
        <w:rPr>
          <w:rFonts w:ascii="Times New Roman" w:hAnsi="Times New Roman"/>
          <w:sz w:val="24"/>
          <w:szCs w:val="24"/>
        </w:rPr>
        <w:t xml:space="preserve">A beteg hajoljon előre, orrszárnyak összenyomásával a septum kompressziója </w:t>
      </w:r>
      <w:r w:rsidR="0023404F" w:rsidRPr="00D1651C">
        <w:rPr>
          <w:rFonts w:ascii="Times New Roman" w:hAnsi="Times New Roman"/>
          <w:sz w:val="24"/>
          <w:szCs w:val="24"/>
        </w:rPr>
        <w:t>két oldalról 10</w:t>
      </w:r>
      <w:r w:rsidRPr="00D1651C">
        <w:rPr>
          <w:rFonts w:ascii="Times New Roman" w:hAnsi="Times New Roman"/>
          <w:sz w:val="24"/>
          <w:szCs w:val="24"/>
        </w:rPr>
        <w:t xml:space="preserve"> percig</w:t>
      </w:r>
      <w:r w:rsidR="0023404F" w:rsidRPr="00D1651C">
        <w:rPr>
          <w:rFonts w:ascii="Times New Roman" w:hAnsi="Times New Roman"/>
          <w:sz w:val="24"/>
          <w:szCs w:val="24"/>
        </w:rPr>
        <w:t>, orrba</w:t>
      </w:r>
      <w:r w:rsidRPr="00D1651C">
        <w:rPr>
          <w:rFonts w:ascii="Times New Roman" w:hAnsi="Times New Roman"/>
          <w:sz w:val="24"/>
          <w:szCs w:val="24"/>
        </w:rPr>
        <w:t xml:space="preserve"> helyezett vatta, esetleg orrcseppes vatta, orrba helyezett </w:t>
      </w:r>
      <w:r w:rsidR="00F17343" w:rsidRPr="00D1651C">
        <w:rPr>
          <w:rFonts w:ascii="Times New Roman" w:hAnsi="Times New Roman"/>
          <w:sz w:val="24"/>
          <w:szCs w:val="24"/>
        </w:rPr>
        <w:t>vérzéscsillapító</w:t>
      </w:r>
      <w:r w:rsidRPr="00D1651C">
        <w:rPr>
          <w:rFonts w:ascii="Times New Roman" w:hAnsi="Times New Roman"/>
          <w:sz w:val="24"/>
          <w:szCs w:val="24"/>
        </w:rPr>
        <w:t xml:space="preserve"> (Spongostan szivacs)</w:t>
      </w:r>
      <w:r w:rsidR="00F17343" w:rsidRPr="00D1651C">
        <w:rPr>
          <w:rFonts w:ascii="Times New Roman" w:hAnsi="Times New Roman"/>
          <w:sz w:val="24"/>
          <w:szCs w:val="24"/>
        </w:rPr>
        <w:t xml:space="preserve">, </w:t>
      </w:r>
      <w:r w:rsidRPr="00D1651C">
        <w:rPr>
          <w:rFonts w:ascii="Times New Roman" w:hAnsi="Times New Roman"/>
          <w:sz w:val="24"/>
          <w:szCs w:val="24"/>
        </w:rPr>
        <w:t>nyakra, orrhátra lehetőség szerint vizes ruha, vérnyomásmérés, sz.sz vérny</w:t>
      </w:r>
      <w:r w:rsidR="0023404F">
        <w:rPr>
          <w:rFonts w:ascii="Times New Roman" w:hAnsi="Times New Roman"/>
          <w:sz w:val="24"/>
          <w:szCs w:val="24"/>
        </w:rPr>
        <w:t>o</w:t>
      </w:r>
      <w:r w:rsidRPr="00D1651C">
        <w:rPr>
          <w:rFonts w:ascii="Times New Roman" w:hAnsi="Times New Roman"/>
          <w:sz w:val="24"/>
          <w:szCs w:val="24"/>
        </w:rPr>
        <w:t>máscsökkentő gyógyszerek bevétele</w:t>
      </w:r>
      <w:r w:rsidR="00C80CB1" w:rsidRPr="00D1651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3404F" w:rsidRPr="00D1651C" w:rsidRDefault="0023404F" w:rsidP="00D1651C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0A91" w:rsidRPr="0023404F" w:rsidRDefault="00C80CB1" w:rsidP="0023404F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23404F">
        <w:rPr>
          <w:rFonts w:ascii="Times New Roman" w:hAnsi="Times New Roman"/>
          <w:b/>
          <w:sz w:val="28"/>
          <w:szCs w:val="24"/>
          <w:u w:val="single"/>
        </w:rPr>
        <w:t xml:space="preserve">13. Az epistaxis </w:t>
      </w:r>
      <w:r w:rsidR="003132EE" w:rsidRPr="0023404F">
        <w:rPr>
          <w:rFonts w:ascii="Times New Roman" w:hAnsi="Times New Roman"/>
          <w:b/>
          <w:sz w:val="28"/>
          <w:szCs w:val="24"/>
          <w:u w:val="single"/>
        </w:rPr>
        <w:t xml:space="preserve">elsődleges </w:t>
      </w:r>
      <w:r w:rsidRPr="0023404F">
        <w:rPr>
          <w:rFonts w:ascii="Times New Roman" w:hAnsi="Times New Roman"/>
          <w:b/>
          <w:sz w:val="28"/>
          <w:szCs w:val="24"/>
          <w:u w:val="single"/>
        </w:rPr>
        <w:t>fül-orr-gégész</w:t>
      </w:r>
      <w:r w:rsidR="003132EE" w:rsidRPr="0023404F">
        <w:rPr>
          <w:rFonts w:ascii="Times New Roman" w:hAnsi="Times New Roman"/>
          <w:b/>
          <w:sz w:val="28"/>
          <w:szCs w:val="24"/>
          <w:u w:val="single"/>
        </w:rPr>
        <w:t>eti ellátása</w:t>
      </w:r>
      <w:r w:rsidRPr="0023404F">
        <w:rPr>
          <w:rFonts w:ascii="Times New Roman" w:hAnsi="Times New Roman"/>
          <w:b/>
          <w:sz w:val="28"/>
          <w:szCs w:val="24"/>
          <w:u w:val="single"/>
        </w:rPr>
        <w:t>, elülső, középső, vagy hátsó orrvérzésnél. (Felsorolás)</w:t>
      </w:r>
    </w:p>
    <w:p w:rsidR="00370A91" w:rsidRPr="00D1651C" w:rsidRDefault="00370A91" w:rsidP="00D1651C">
      <w:pPr>
        <w:spacing w:line="360" w:lineRule="auto"/>
        <w:rPr>
          <w:rFonts w:ascii="Times New Roman" w:hAnsi="Times New Roman"/>
          <w:sz w:val="24"/>
          <w:szCs w:val="24"/>
        </w:rPr>
      </w:pPr>
      <w:r w:rsidRPr="00D1651C">
        <w:rPr>
          <w:rFonts w:ascii="Times New Roman" w:hAnsi="Times New Roman"/>
          <w:sz w:val="24"/>
          <w:szCs w:val="24"/>
        </w:rPr>
        <w:t>Tensiokontroll, sz</w:t>
      </w:r>
      <w:r w:rsidR="0023404F">
        <w:rPr>
          <w:rFonts w:ascii="Times New Roman" w:hAnsi="Times New Roman"/>
          <w:sz w:val="24"/>
          <w:szCs w:val="24"/>
        </w:rPr>
        <w:t>.</w:t>
      </w:r>
      <w:r w:rsidRPr="00D1651C">
        <w:rPr>
          <w:rFonts w:ascii="Times New Roman" w:hAnsi="Times New Roman"/>
          <w:sz w:val="24"/>
          <w:szCs w:val="24"/>
        </w:rPr>
        <w:t xml:space="preserve"> sz</w:t>
      </w:r>
      <w:r w:rsidR="0023404F">
        <w:rPr>
          <w:rFonts w:ascii="Times New Roman" w:hAnsi="Times New Roman"/>
          <w:sz w:val="24"/>
          <w:szCs w:val="24"/>
        </w:rPr>
        <w:t>.</w:t>
      </w:r>
      <w:r w:rsidRPr="00D1651C">
        <w:rPr>
          <w:rFonts w:ascii="Times New Roman" w:hAnsi="Times New Roman"/>
          <w:sz w:val="24"/>
          <w:szCs w:val="24"/>
        </w:rPr>
        <w:t xml:space="preserve"> tensiocsökkentés</w:t>
      </w:r>
    </w:p>
    <w:p w:rsidR="00370A91" w:rsidRPr="00D1651C" w:rsidRDefault="00370A91" w:rsidP="00D1651C">
      <w:pPr>
        <w:spacing w:line="360" w:lineRule="auto"/>
        <w:rPr>
          <w:rFonts w:ascii="Times New Roman" w:hAnsi="Times New Roman"/>
          <w:sz w:val="24"/>
          <w:szCs w:val="24"/>
        </w:rPr>
      </w:pPr>
      <w:r w:rsidRPr="00D1651C">
        <w:rPr>
          <w:rFonts w:ascii="Times New Roman" w:hAnsi="Times New Roman"/>
          <w:sz w:val="24"/>
          <w:szCs w:val="24"/>
        </w:rPr>
        <w:t xml:space="preserve"> Lokálisan beazonosítható vérzésforrás esetén kémiai</w:t>
      </w:r>
      <w:r w:rsidR="00C80CB1" w:rsidRPr="00D1651C">
        <w:rPr>
          <w:rFonts w:ascii="Times New Roman" w:hAnsi="Times New Roman"/>
          <w:sz w:val="24"/>
          <w:szCs w:val="24"/>
        </w:rPr>
        <w:t xml:space="preserve"> </w:t>
      </w:r>
      <w:r w:rsidRPr="00D1651C">
        <w:rPr>
          <w:rFonts w:ascii="Times New Roman" w:hAnsi="Times New Roman"/>
          <w:sz w:val="24"/>
          <w:szCs w:val="24"/>
        </w:rPr>
        <w:t>(T</w:t>
      </w:r>
      <w:r w:rsidR="00FC55B8" w:rsidRPr="00D1651C">
        <w:rPr>
          <w:rFonts w:ascii="Times New Roman" w:hAnsi="Times New Roman"/>
          <w:sz w:val="24"/>
          <w:szCs w:val="24"/>
        </w:rPr>
        <w:t>ri</w:t>
      </w:r>
      <w:r w:rsidR="0023404F">
        <w:rPr>
          <w:rFonts w:ascii="Times New Roman" w:hAnsi="Times New Roman"/>
          <w:sz w:val="24"/>
          <w:szCs w:val="24"/>
        </w:rPr>
        <w:t>klór</w:t>
      </w:r>
      <w:r w:rsidR="00FC55B8" w:rsidRPr="00D1651C">
        <w:rPr>
          <w:rFonts w:ascii="Times New Roman" w:hAnsi="Times New Roman"/>
          <w:sz w:val="24"/>
          <w:szCs w:val="24"/>
        </w:rPr>
        <w:t>ecetsav</w:t>
      </w:r>
      <w:r w:rsidRPr="00D1651C">
        <w:rPr>
          <w:rFonts w:ascii="Times New Roman" w:hAnsi="Times New Roman"/>
          <w:sz w:val="24"/>
          <w:szCs w:val="24"/>
        </w:rPr>
        <w:t>,</w:t>
      </w:r>
      <w:r w:rsidR="00C80CB1" w:rsidRPr="00D1651C">
        <w:rPr>
          <w:rFonts w:ascii="Times New Roman" w:hAnsi="Times New Roman"/>
          <w:sz w:val="24"/>
          <w:szCs w:val="24"/>
        </w:rPr>
        <w:t xml:space="preserve"> </w:t>
      </w:r>
      <w:r w:rsidR="0023404F">
        <w:rPr>
          <w:rFonts w:ascii="Times New Roman" w:hAnsi="Times New Roman"/>
          <w:sz w:val="24"/>
          <w:szCs w:val="24"/>
        </w:rPr>
        <w:t>ezüstnitrát</w:t>
      </w:r>
      <w:r w:rsidRPr="00D1651C">
        <w:rPr>
          <w:rFonts w:ascii="Times New Roman" w:hAnsi="Times New Roman"/>
          <w:sz w:val="24"/>
          <w:szCs w:val="24"/>
        </w:rPr>
        <w:t>) vagy elektro</w:t>
      </w:r>
      <w:r w:rsidR="0023404F">
        <w:rPr>
          <w:rFonts w:ascii="Times New Roman" w:hAnsi="Times New Roman"/>
          <w:sz w:val="24"/>
          <w:szCs w:val="24"/>
        </w:rPr>
        <w:t>k</w:t>
      </w:r>
      <w:r w:rsidRPr="00D1651C">
        <w:rPr>
          <w:rFonts w:ascii="Times New Roman" w:hAnsi="Times New Roman"/>
          <w:sz w:val="24"/>
          <w:szCs w:val="24"/>
        </w:rPr>
        <w:t>oaguláció</w:t>
      </w:r>
    </w:p>
    <w:p w:rsidR="00370A91" w:rsidRPr="00D1651C" w:rsidRDefault="0023404F" w:rsidP="00D1651C">
      <w:pPr>
        <w:spacing w:line="360" w:lineRule="auto"/>
        <w:rPr>
          <w:rFonts w:ascii="Times New Roman" w:hAnsi="Times New Roman"/>
          <w:sz w:val="24"/>
          <w:szCs w:val="24"/>
        </w:rPr>
      </w:pPr>
      <w:r w:rsidRPr="0023404F">
        <w:rPr>
          <w:rFonts w:ascii="Times New Roman" w:hAnsi="Times New Roman"/>
          <w:b/>
          <w:sz w:val="24"/>
          <w:szCs w:val="24"/>
        </w:rPr>
        <w:t>Elülső-középső orrvérzés</w:t>
      </w:r>
      <w:r>
        <w:rPr>
          <w:rFonts w:ascii="Times New Roman" w:hAnsi="Times New Roman"/>
          <w:sz w:val="24"/>
          <w:szCs w:val="24"/>
        </w:rPr>
        <w:t xml:space="preserve">: </w:t>
      </w:r>
      <w:r w:rsidR="00370A91" w:rsidRPr="00D1651C">
        <w:rPr>
          <w:rFonts w:ascii="Times New Roman" w:hAnsi="Times New Roman"/>
          <w:sz w:val="24"/>
          <w:szCs w:val="24"/>
        </w:rPr>
        <w:t>réteges orrtampon</w:t>
      </w:r>
      <w:r>
        <w:rPr>
          <w:rFonts w:ascii="Times New Roman" w:hAnsi="Times New Roman"/>
          <w:sz w:val="24"/>
          <w:szCs w:val="24"/>
        </w:rPr>
        <w:t>á</w:t>
      </w:r>
      <w:r w:rsidR="00370A91" w:rsidRPr="00D1651C">
        <w:rPr>
          <w:rFonts w:ascii="Times New Roman" w:hAnsi="Times New Roman"/>
          <w:sz w:val="24"/>
          <w:szCs w:val="24"/>
        </w:rPr>
        <w:t>d</w:t>
      </w:r>
    </w:p>
    <w:p w:rsidR="00370A91" w:rsidRPr="00D1651C" w:rsidRDefault="00C80CB1" w:rsidP="00D1651C">
      <w:pPr>
        <w:spacing w:line="360" w:lineRule="auto"/>
        <w:rPr>
          <w:rFonts w:ascii="Times New Roman" w:hAnsi="Times New Roman"/>
          <w:sz w:val="24"/>
          <w:szCs w:val="24"/>
        </w:rPr>
      </w:pPr>
      <w:r w:rsidRPr="0023404F">
        <w:rPr>
          <w:rFonts w:ascii="Times New Roman" w:hAnsi="Times New Roman"/>
          <w:b/>
          <w:sz w:val="24"/>
          <w:szCs w:val="24"/>
        </w:rPr>
        <w:t>Hátsó jellegű orrvérzés</w:t>
      </w:r>
      <w:r w:rsidR="0023404F">
        <w:rPr>
          <w:rFonts w:ascii="Times New Roman" w:hAnsi="Times New Roman"/>
          <w:sz w:val="24"/>
          <w:szCs w:val="24"/>
        </w:rPr>
        <w:t>:</w:t>
      </w:r>
      <w:r w:rsidRPr="00D1651C">
        <w:rPr>
          <w:rFonts w:ascii="Times New Roman" w:hAnsi="Times New Roman"/>
          <w:sz w:val="24"/>
          <w:szCs w:val="24"/>
        </w:rPr>
        <w:t xml:space="preserve"> Bellocq+réteges tamponálás</w:t>
      </w:r>
      <w:r w:rsidR="0023404F">
        <w:rPr>
          <w:rFonts w:ascii="Times New Roman" w:hAnsi="Times New Roman"/>
          <w:sz w:val="24"/>
          <w:szCs w:val="24"/>
        </w:rPr>
        <w:t xml:space="preserve">, </w:t>
      </w:r>
      <w:r w:rsidRPr="00D1651C">
        <w:rPr>
          <w:rFonts w:ascii="Times New Roman" w:hAnsi="Times New Roman"/>
          <w:sz w:val="24"/>
          <w:szCs w:val="24"/>
        </w:rPr>
        <w:t>esetleg ballonos</w:t>
      </w:r>
      <w:r w:rsidR="00370A91" w:rsidRPr="00D1651C">
        <w:rPr>
          <w:rFonts w:ascii="Times New Roman" w:hAnsi="Times New Roman"/>
          <w:sz w:val="24"/>
          <w:szCs w:val="24"/>
        </w:rPr>
        <w:t xml:space="preserve"> katéter</w:t>
      </w:r>
    </w:p>
    <w:p w:rsidR="00370A91" w:rsidRDefault="00C80CB1" w:rsidP="00D1651C">
      <w:pPr>
        <w:spacing w:line="360" w:lineRule="auto"/>
        <w:rPr>
          <w:rFonts w:ascii="Times New Roman" w:hAnsi="Times New Roman"/>
          <w:sz w:val="24"/>
          <w:szCs w:val="24"/>
        </w:rPr>
      </w:pPr>
      <w:r w:rsidRPr="00D1651C">
        <w:rPr>
          <w:rFonts w:ascii="Times New Roman" w:hAnsi="Times New Roman"/>
          <w:sz w:val="24"/>
          <w:szCs w:val="24"/>
        </w:rPr>
        <w:t>Endo</w:t>
      </w:r>
      <w:r w:rsidR="0023404F">
        <w:rPr>
          <w:rFonts w:ascii="Times New Roman" w:hAnsi="Times New Roman"/>
          <w:sz w:val="24"/>
          <w:szCs w:val="24"/>
        </w:rPr>
        <w:t>szkópos</w:t>
      </w:r>
      <w:r w:rsidRPr="00D1651C">
        <w:rPr>
          <w:rFonts w:ascii="Times New Roman" w:hAnsi="Times New Roman"/>
          <w:sz w:val="24"/>
          <w:szCs w:val="24"/>
        </w:rPr>
        <w:t xml:space="preserve"> kauterizáció</w:t>
      </w:r>
    </w:p>
    <w:p w:rsidR="0023404F" w:rsidRPr="00D1651C" w:rsidRDefault="0023404F" w:rsidP="00D1651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70A91" w:rsidRPr="0023404F" w:rsidRDefault="00FC55B8" w:rsidP="00D1651C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23404F">
        <w:rPr>
          <w:rFonts w:ascii="Times New Roman" w:hAnsi="Times New Roman"/>
          <w:b/>
          <w:sz w:val="28"/>
          <w:szCs w:val="24"/>
          <w:u w:val="single"/>
        </w:rPr>
        <w:t>14</w:t>
      </w:r>
      <w:r w:rsidR="00370A91" w:rsidRPr="0023404F">
        <w:rPr>
          <w:rFonts w:ascii="Times New Roman" w:hAnsi="Times New Roman"/>
          <w:b/>
          <w:sz w:val="28"/>
          <w:szCs w:val="24"/>
          <w:u w:val="single"/>
        </w:rPr>
        <w:t>. Orr folliculitis, furunculus szövődményei, ellátása</w:t>
      </w:r>
    </w:p>
    <w:p w:rsidR="0023404F" w:rsidRDefault="0023404F" w:rsidP="00D1651C">
      <w:pPr>
        <w:spacing w:line="360" w:lineRule="auto"/>
        <w:rPr>
          <w:rFonts w:ascii="Times New Roman" w:hAnsi="Times New Roman"/>
          <w:sz w:val="24"/>
          <w:szCs w:val="24"/>
        </w:rPr>
      </w:pPr>
      <w:r w:rsidRPr="00D1651C">
        <w:rPr>
          <w:rFonts w:ascii="Times New Roman" w:hAnsi="Times New Roman"/>
          <w:sz w:val="24"/>
          <w:szCs w:val="24"/>
        </w:rPr>
        <w:t>Leggyakoribb kórokozó: Staphylococcus aureus.</w:t>
      </w:r>
    </w:p>
    <w:p w:rsidR="00370A91" w:rsidRPr="00D1651C" w:rsidRDefault="00370A91" w:rsidP="00D1651C">
      <w:pPr>
        <w:spacing w:line="360" w:lineRule="auto"/>
        <w:rPr>
          <w:rFonts w:ascii="Times New Roman" w:hAnsi="Times New Roman"/>
          <w:sz w:val="24"/>
          <w:szCs w:val="24"/>
        </w:rPr>
      </w:pPr>
      <w:r w:rsidRPr="0023404F">
        <w:rPr>
          <w:rFonts w:ascii="Times New Roman" w:hAnsi="Times New Roman"/>
          <w:sz w:val="24"/>
          <w:szCs w:val="24"/>
        </w:rPr>
        <w:t>Körülírt gyulladás</w:t>
      </w:r>
      <w:r w:rsidR="0023404F" w:rsidRPr="0023404F">
        <w:rPr>
          <w:rFonts w:ascii="Times New Roman" w:hAnsi="Times New Roman"/>
          <w:sz w:val="24"/>
          <w:szCs w:val="24"/>
        </w:rPr>
        <w:t xml:space="preserve">: </w:t>
      </w:r>
      <w:r w:rsidRPr="0023404F">
        <w:rPr>
          <w:rFonts w:ascii="Times New Roman" w:hAnsi="Times New Roman"/>
          <w:sz w:val="24"/>
          <w:szCs w:val="24"/>
        </w:rPr>
        <w:t>helyi</w:t>
      </w:r>
      <w:r w:rsidRPr="00D1651C">
        <w:rPr>
          <w:rFonts w:ascii="Times New Roman" w:hAnsi="Times New Roman"/>
          <w:sz w:val="24"/>
          <w:szCs w:val="24"/>
        </w:rPr>
        <w:t xml:space="preserve"> antibioti</w:t>
      </w:r>
      <w:r w:rsidR="003132EE" w:rsidRPr="00D1651C">
        <w:rPr>
          <w:rFonts w:ascii="Times New Roman" w:hAnsi="Times New Roman"/>
          <w:sz w:val="24"/>
          <w:szCs w:val="24"/>
        </w:rPr>
        <w:t>k</w:t>
      </w:r>
      <w:r w:rsidRPr="00D1651C">
        <w:rPr>
          <w:rFonts w:ascii="Times New Roman" w:hAnsi="Times New Roman"/>
          <w:sz w:val="24"/>
          <w:szCs w:val="24"/>
        </w:rPr>
        <w:t>us, és szteroid kezelés, párakötés</w:t>
      </w:r>
    </w:p>
    <w:p w:rsidR="00370A91" w:rsidRPr="00D1651C" w:rsidRDefault="00370A91" w:rsidP="00D1651C">
      <w:pPr>
        <w:spacing w:line="360" w:lineRule="auto"/>
        <w:rPr>
          <w:rFonts w:ascii="Times New Roman" w:hAnsi="Times New Roman"/>
          <w:sz w:val="24"/>
          <w:szCs w:val="24"/>
        </w:rPr>
      </w:pPr>
      <w:r w:rsidRPr="00D1651C">
        <w:rPr>
          <w:rFonts w:ascii="Times New Roman" w:hAnsi="Times New Roman"/>
          <w:sz w:val="24"/>
          <w:szCs w:val="24"/>
        </w:rPr>
        <w:t>Furunculus, phlegmonosus környezet esetén mindenképp parenterális antibiotikus kezelés, párakötés.</w:t>
      </w:r>
    </w:p>
    <w:p w:rsidR="0023404F" w:rsidRPr="00D1651C" w:rsidRDefault="0023404F" w:rsidP="0023404F">
      <w:pPr>
        <w:spacing w:line="360" w:lineRule="auto"/>
        <w:rPr>
          <w:rFonts w:ascii="Times New Roman" w:hAnsi="Times New Roman"/>
          <w:sz w:val="24"/>
          <w:szCs w:val="24"/>
        </w:rPr>
      </w:pPr>
      <w:r w:rsidRPr="00D1651C">
        <w:rPr>
          <w:rFonts w:ascii="Times New Roman" w:hAnsi="Times New Roman"/>
          <w:sz w:val="24"/>
          <w:szCs w:val="24"/>
        </w:rPr>
        <w:t xml:space="preserve">Nyomkodás szigorúan tilos, erről a beteget is fel kell világosítani. </w:t>
      </w:r>
    </w:p>
    <w:p w:rsidR="00370A91" w:rsidRPr="00D1651C" w:rsidRDefault="00370A91" w:rsidP="00D1651C">
      <w:pPr>
        <w:spacing w:line="360" w:lineRule="auto"/>
        <w:rPr>
          <w:rFonts w:ascii="Times New Roman" w:hAnsi="Times New Roman"/>
          <w:sz w:val="24"/>
          <w:szCs w:val="24"/>
        </w:rPr>
      </w:pPr>
      <w:r w:rsidRPr="00D1651C">
        <w:rPr>
          <w:rFonts w:ascii="Times New Roman" w:hAnsi="Times New Roman"/>
          <w:sz w:val="24"/>
          <w:szCs w:val="24"/>
        </w:rPr>
        <w:t>Lehetséges szövődmény: Arcon phlegmone, vena angularis thrombophlebitis</w:t>
      </w:r>
      <w:r w:rsidR="0023404F" w:rsidRPr="00D1651C">
        <w:rPr>
          <w:rFonts w:ascii="Times New Roman" w:hAnsi="Times New Roman"/>
          <w:sz w:val="24"/>
          <w:szCs w:val="24"/>
        </w:rPr>
        <w:t>, ennek</w:t>
      </w:r>
      <w:r w:rsidRPr="00D1651C">
        <w:rPr>
          <w:rFonts w:ascii="Times New Roman" w:hAnsi="Times New Roman"/>
          <w:sz w:val="24"/>
          <w:szCs w:val="24"/>
        </w:rPr>
        <w:t xml:space="preserve"> útján sinus cavernosus trombózis.</w:t>
      </w:r>
    </w:p>
    <w:p w:rsidR="00370A91" w:rsidRPr="00D1651C" w:rsidRDefault="00370A91" w:rsidP="00D1651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70A91" w:rsidRPr="0023404F" w:rsidRDefault="00370A91" w:rsidP="00D1651C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23404F">
        <w:rPr>
          <w:rFonts w:ascii="Times New Roman" w:hAnsi="Times New Roman"/>
          <w:b/>
          <w:sz w:val="28"/>
          <w:szCs w:val="24"/>
          <w:u w:val="single"/>
        </w:rPr>
        <w:lastRenderedPageBreak/>
        <w:t>1</w:t>
      </w:r>
      <w:r w:rsidR="003132EE" w:rsidRPr="0023404F">
        <w:rPr>
          <w:rFonts w:ascii="Times New Roman" w:hAnsi="Times New Roman"/>
          <w:b/>
          <w:sz w:val="28"/>
          <w:szCs w:val="24"/>
          <w:u w:val="single"/>
        </w:rPr>
        <w:t>5</w:t>
      </w:r>
      <w:r w:rsidRPr="0023404F">
        <w:rPr>
          <w:rFonts w:ascii="Times New Roman" w:hAnsi="Times New Roman"/>
          <w:b/>
          <w:sz w:val="28"/>
          <w:szCs w:val="24"/>
          <w:u w:val="single"/>
        </w:rPr>
        <w:t>. Rhinitisek típusai (felsorolás)</w:t>
      </w:r>
    </w:p>
    <w:p w:rsidR="00370A91" w:rsidRPr="00D1651C" w:rsidRDefault="00370A91" w:rsidP="00D1651C">
      <w:pPr>
        <w:spacing w:line="360" w:lineRule="auto"/>
        <w:rPr>
          <w:rFonts w:ascii="Times New Roman" w:hAnsi="Times New Roman"/>
          <w:sz w:val="24"/>
          <w:szCs w:val="24"/>
        </w:rPr>
      </w:pPr>
      <w:r w:rsidRPr="00D1651C">
        <w:rPr>
          <w:rFonts w:ascii="Times New Roman" w:hAnsi="Times New Roman"/>
          <w:sz w:val="24"/>
          <w:szCs w:val="24"/>
        </w:rPr>
        <w:t xml:space="preserve">Fertőzéses rhinitisek: r.acuta simplex, r.purulenta, </w:t>
      </w:r>
    </w:p>
    <w:p w:rsidR="00370A91" w:rsidRPr="00D1651C" w:rsidRDefault="00370A91" w:rsidP="00D1651C">
      <w:pPr>
        <w:spacing w:line="360" w:lineRule="auto"/>
        <w:rPr>
          <w:rFonts w:ascii="Times New Roman" w:hAnsi="Times New Roman"/>
          <w:sz w:val="24"/>
          <w:szCs w:val="24"/>
        </w:rPr>
      </w:pPr>
      <w:r w:rsidRPr="00D1651C">
        <w:rPr>
          <w:rFonts w:ascii="Times New Roman" w:hAnsi="Times New Roman"/>
          <w:sz w:val="24"/>
          <w:szCs w:val="24"/>
        </w:rPr>
        <w:t>Specifikus rhinitisek</w:t>
      </w:r>
      <w:r w:rsidR="0023404F" w:rsidRPr="00D1651C">
        <w:rPr>
          <w:rFonts w:ascii="Times New Roman" w:hAnsi="Times New Roman"/>
          <w:sz w:val="24"/>
          <w:szCs w:val="24"/>
        </w:rPr>
        <w:t>: TBC</w:t>
      </w:r>
      <w:r w:rsidRPr="00D1651C">
        <w:rPr>
          <w:rFonts w:ascii="Times New Roman" w:hAnsi="Times New Roman"/>
          <w:sz w:val="24"/>
          <w:szCs w:val="24"/>
        </w:rPr>
        <w:t>,</w:t>
      </w:r>
      <w:r w:rsidR="006046BE" w:rsidRPr="00D1651C">
        <w:rPr>
          <w:rFonts w:ascii="Times New Roman" w:hAnsi="Times New Roman"/>
          <w:sz w:val="24"/>
          <w:szCs w:val="24"/>
        </w:rPr>
        <w:t xml:space="preserve"> </w:t>
      </w:r>
      <w:r w:rsidR="0023404F">
        <w:rPr>
          <w:rFonts w:ascii="Times New Roman" w:hAnsi="Times New Roman"/>
          <w:sz w:val="24"/>
          <w:szCs w:val="24"/>
        </w:rPr>
        <w:t>lues</w:t>
      </w:r>
      <w:r w:rsidRPr="00D1651C">
        <w:rPr>
          <w:rFonts w:ascii="Times New Roman" w:hAnsi="Times New Roman"/>
          <w:sz w:val="24"/>
          <w:szCs w:val="24"/>
        </w:rPr>
        <w:t>,</w:t>
      </w:r>
      <w:r w:rsidR="006046BE" w:rsidRPr="00D1651C">
        <w:rPr>
          <w:rFonts w:ascii="Times New Roman" w:hAnsi="Times New Roman"/>
          <w:sz w:val="24"/>
          <w:szCs w:val="24"/>
        </w:rPr>
        <w:t xml:space="preserve"> </w:t>
      </w:r>
      <w:r w:rsidRPr="00D1651C">
        <w:rPr>
          <w:rFonts w:ascii="Times New Roman" w:hAnsi="Times New Roman"/>
          <w:sz w:val="24"/>
          <w:szCs w:val="24"/>
        </w:rPr>
        <w:t>sarcoidosis</w:t>
      </w:r>
    </w:p>
    <w:p w:rsidR="00FD274C" w:rsidRPr="00D1651C" w:rsidRDefault="00370A91" w:rsidP="00D1651C">
      <w:pPr>
        <w:spacing w:line="360" w:lineRule="auto"/>
        <w:rPr>
          <w:rFonts w:ascii="Times New Roman" w:hAnsi="Times New Roman"/>
          <w:sz w:val="24"/>
          <w:szCs w:val="24"/>
        </w:rPr>
      </w:pPr>
      <w:r w:rsidRPr="00D1651C">
        <w:rPr>
          <w:rFonts w:ascii="Times New Roman" w:hAnsi="Times New Roman"/>
          <w:sz w:val="24"/>
          <w:szCs w:val="24"/>
        </w:rPr>
        <w:t>Allergiás rhinitis</w:t>
      </w:r>
      <w:r w:rsidR="00FD274C" w:rsidRPr="00D1651C">
        <w:rPr>
          <w:rFonts w:ascii="Times New Roman" w:hAnsi="Times New Roman"/>
          <w:sz w:val="24"/>
          <w:szCs w:val="24"/>
        </w:rPr>
        <w:t xml:space="preserve"> </w:t>
      </w:r>
    </w:p>
    <w:p w:rsidR="00370A91" w:rsidRPr="00D1651C" w:rsidRDefault="00FD274C" w:rsidP="00D1651C">
      <w:pPr>
        <w:spacing w:line="360" w:lineRule="auto"/>
        <w:rPr>
          <w:rFonts w:ascii="Times New Roman" w:hAnsi="Times New Roman"/>
          <w:sz w:val="24"/>
          <w:szCs w:val="24"/>
        </w:rPr>
      </w:pPr>
      <w:r w:rsidRPr="00D1651C">
        <w:rPr>
          <w:rFonts w:ascii="Times New Roman" w:hAnsi="Times New Roman"/>
          <w:sz w:val="24"/>
          <w:szCs w:val="24"/>
        </w:rPr>
        <w:t>Rhinitis medicamentosa</w:t>
      </w:r>
    </w:p>
    <w:p w:rsidR="00370A91" w:rsidRPr="00D1651C" w:rsidRDefault="00370A91" w:rsidP="00D1651C">
      <w:pPr>
        <w:spacing w:line="360" w:lineRule="auto"/>
        <w:rPr>
          <w:rFonts w:ascii="Times New Roman" w:hAnsi="Times New Roman"/>
          <w:sz w:val="24"/>
          <w:szCs w:val="24"/>
        </w:rPr>
      </w:pPr>
      <w:r w:rsidRPr="00D1651C">
        <w:rPr>
          <w:rFonts w:ascii="Times New Roman" w:hAnsi="Times New Roman"/>
          <w:sz w:val="24"/>
          <w:szCs w:val="24"/>
        </w:rPr>
        <w:t>Atrophiás rhinitis (oezena)</w:t>
      </w:r>
    </w:p>
    <w:p w:rsidR="00FD274C" w:rsidRPr="00D1651C" w:rsidRDefault="00370A91" w:rsidP="00D1651C">
      <w:pPr>
        <w:spacing w:line="360" w:lineRule="auto"/>
        <w:rPr>
          <w:rFonts w:ascii="Times New Roman" w:hAnsi="Times New Roman"/>
          <w:sz w:val="24"/>
          <w:szCs w:val="24"/>
        </w:rPr>
      </w:pPr>
      <w:r w:rsidRPr="00D1651C">
        <w:rPr>
          <w:rFonts w:ascii="Times New Roman" w:hAnsi="Times New Roman"/>
          <w:sz w:val="24"/>
          <w:szCs w:val="24"/>
        </w:rPr>
        <w:t>Rhinitis sicca anterior.</w:t>
      </w:r>
      <w:r w:rsidR="00FD274C" w:rsidRPr="00D1651C">
        <w:rPr>
          <w:rFonts w:ascii="Times New Roman" w:hAnsi="Times New Roman"/>
          <w:sz w:val="24"/>
          <w:szCs w:val="24"/>
        </w:rPr>
        <w:t xml:space="preserve"> </w:t>
      </w:r>
    </w:p>
    <w:p w:rsidR="00FD274C" w:rsidRPr="00D1651C" w:rsidRDefault="00FD274C" w:rsidP="00D1651C">
      <w:pPr>
        <w:spacing w:line="360" w:lineRule="auto"/>
        <w:rPr>
          <w:rFonts w:ascii="Times New Roman" w:hAnsi="Times New Roman"/>
          <w:sz w:val="24"/>
          <w:szCs w:val="24"/>
        </w:rPr>
      </w:pPr>
      <w:r w:rsidRPr="00D1651C">
        <w:rPr>
          <w:rFonts w:ascii="Times New Roman" w:hAnsi="Times New Roman"/>
          <w:sz w:val="24"/>
          <w:szCs w:val="24"/>
        </w:rPr>
        <w:t>Egyéb rhinitisek (legalább hármat tudni kell</w:t>
      </w:r>
      <w:r w:rsidR="00F83899">
        <w:rPr>
          <w:rFonts w:ascii="Times New Roman" w:hAnsi="Times New Roman"/>
          <w:sz w:val="24"/>
          <w:szCs w:val="24"/>
        </w:rPr>
        <w:t xml:space="preserve"> az egyéb rhinitisek közül</w:t>
      </w:r>
      <w:r w:rsidRPr="00D1651C">
        <w:rPr>
          <w:rFonts w:ascii="Times New Roman" w:hAnsi="Times New Roman"/>
          <w:sz w:val="24"/>
          <w:szCs w:val="24"/>
        </w:rPr>
        <w:t>): idiopathiás, vasomotoros, hormonalis, gyógyszer által indukált, foglalkozási rhinitis, környezeti ártalmak, élelmiszer által kiváltott rhinitis</w:t>
      </w:r>
    </w:p>
    <w:p w:rsidR="00370A91" w:rsidRPr="00D1651C" w:rsidRDefault="00370A91" w:rsidP="00D1651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877EE" w:rsidRPr="00F83899" w:rsidRDefault="00FD274C" w:rsidP="00F83899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4"/>
          <w:u w:val="single"/>
          <w:lang w:val="cs-CZ"/>
        </w:rPr>
      </w:pPr>
      <w:r w:rsidRPr="00F83899">
        <w:rPr>
          <w:rFonts w:ascii="Times New Roman" w:eastAsia="Cambria" w:hAnsi="Times New Roman"/>
          <w:b/>
          <w:sz w:val="28"/>
          <w:szCs w:val="24"/>
          <w:u w:val="single"/>
          <w:lang w:val="cs-CZ"/>
        </w:rPr>
        <w:t>16</w:t>
      </w:r>
      <w:r w:rsidR="00A877EE" w:rsidRPr="00F83899">
        <w:rPr>
          <w:rFonts w:ascii="Times New Roman" w:eastAsia="Cambria" w:hAnsi="Times New Roman"/>
          <w:b/>
          <w:sz w:val="28"/>
          <w:szCs w:val="24"/>
          <w:u w:val="single"/>
          <w:lang w:val="cs-CZ"/>
        </w:rPr>
        <w:t>.Az angio</w:t>
      </w:r>
      <w:r w:rsidR="00F83899">
        <w:rPr>
          <w:rFonts w:ascii="Times New Roman" w:eastAsia="Cambria" w:hAnsi="Times New Roman"/>
          <w:b/>
          <w:sz w:val="28"/>
          <w:szCs w:val="24"/>
          <w:u w:val="single"/>
          <w:lang w:val="cs-CZ"/>
        </w:rPr>
        <w:t>-oe</w:t>
      </w:r>
      <w:r w:rsidR="00A877EE" w:rsidRPr="00F83899">
        <w:rPr>
          <w:rFonts w:ascii="Times New Roman" w:eastAsia="Cambria" w:hAnsi="Times New Roman"/>
          <w:b/>
          <w:sz w:val="28"/>
          <w:szCs w:val="24"/>
          <w:u w:val="single"/>
          <w:lang w:val="cs-CZ"/>
        </w:rPr>
        <w:t>dema (Quincke-</w:t>
      </w:r>
      <w:r w:rsidR="00F83899">
        <w:rPr>
          <w:rFonts w:ascii="Times New Roman" w:eastAsia="Cambria" w:hAnsi="Times New Roman"/>
          <w:b/>
          <w:sz w:val="28"/>
          <w:szCs w:val="24"/>
          <w:u w:val="single"/>
          <w:lang w:val="cs-CZ"/>
        </w:rPr>
        <w:t>oe</w:t>
      </w:r>
      <w:r w:rsidR="00A877EE" w:rsidRPr="00F83899">
        <w:rPr>
          <w:rFonts w:ascii="Times New Roman" w:eastAsia="Cambria" w:hAnsi="Times New Roman"/>
          <w:b/>
          <w:sz w:val="28"/>
          <w:szCs w:val="24"/>
          <w:u w:val="single"/>
          <w:lang w:val="cs-CZ"/>
        </w:rPr>
        <w:t xml:space="preserve">dema), tünetei és </w:t>
      </w:r>
      <w:r w:rsidR="00A877EE" w:rsidRPr="00F83899">
        <w:rPr>
          <w:rFonts w:ascii="Times New Roman" w:hAnsi="Times New Roman"/>
          <w:b/>
          <w:sz w:val="28"/>
          <w:szCs w:val="24"/>
          <w:u w:val="single"/>
          <w:lang w:val="cs-CZ"/>
        </w:rPr>
        <w:t>ellátása a fül-orr-gégészetben</w:t>
      </w:r>
    </w:p>
    <w:p w:rsidR="00A877EE" w:rsidRPr="00D1651C" w:rsidRDefault="00F83899" w:rsidP="00D1651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3899">
        <w:rPr>
          <w:rFonts w:ascii="Times New Roman" w:hAnsi="Times New Roman"/>
          <w:b/>
          <w:sz w:val="24"/>
          <w:szCs w:val="24"/>
        </w:rPr>
        <w:t>T</w:t>
      </w:r>
      <w:r w:rsidR="00A877EE" w:rsidRPr="00F83899">
        <w:rPr>
          <w:rFonts w:ascii="Times New Roman" w:hAnsi="Times New Roman"/>
          <w:b/>
          <w:sz w:val="24"/>
          <w:szCs w:val="24"/>
        </w:rPr>
        <w:t>ünetek</w:t>
      </w:r>
      <w:r w:rsidR="00A877EE" w:rsidRPr="00D1651C">
        <w:rPr>
          <w:rFonts w:ascii="Times New Roman" w:hAnsi="Times New Roman"/>
          <w:sz w:val="24"/>
          <w:szCs w:val="24"/>
        </w:rPr>
        <w:t>:</w:t>
      </w:r>
      <w:r w:rsidR="00153C49" w:rsidRPr="00D1651C">
        <w:rPr>
          <w:rFonts w:ascii="Times New Roman" w:hAnsi="Times New Roman"/>
          <w:sz w:val="24"/>
          <w:szCs w:val="24"/>
        </w:rPr>
        <w:t xml:space="preserve"> u</w:t>
      </w:r>
      <w:r w:rsidR="00A877EE" w:rsidRPr="00D1651C">
        <w:rPr>
          <w:rFonts w:ascii="Times New Roman" w:hAnsi="Times New Roman"/>
          <w:sz w:val="24"/>
          <w:szCs w:val="24"/>
        </w:rPr>
        <w:t>rticaria</w:t>
      </w:r>
      <w:r w:rsidR="00153C49" w:rsidRPr="00D1651C">
        <w:rPr>
          <w:rFonts w:ascii="Times New Roman" w:hAnsi="Times New Roman"/>
          <w:sz w:val="24"/>
          <w:szCs w:val="24"/>
        </w:rPr>
        <w:t xml:space="preserve">, </w:t>
      </w:r>
      <w:r w:rsidR="00A877EE" w:rsidRPr="00D1651C">
        <w:rPr>
          <w:rFonts w:ascii="Times New Roman" w:hAnsi="Times New Roman"/>
          <w:sz w:val="24"/>
          <w:szCs w:val="24"/>
        </w:rPr>
        <w:t>fej-nyak területének ödémás duzzanat</w:t>
      </w:r>
      <w:r w:rsidR="00153C49" w:rsidRPr="00D1651C">
        <w:rPr>
          <w:rFonts w:ascii="Times New Roman" w:hAnsi="Times New Roman"/>
          <w:sz w:val="24"/>
          <w:szCs w:val="24"/>
        </w:rPr>
        <w:t>a,</w:t>
      </w:r>
      <w:r w:rsidR="00A877EE" w:rsidRPr="00D1651C">
        <w:rPr>
          <w:rFonts w:ascii="Times New Roman" w:hAnsi="Times New Roman"/>
          <w:sz w:val="24"/>
          <w:szCs w:val="24"/>
        </w:rPr>
        <w:t xml:space="preserve"> nyelési nehezítettség, gombócérzés, fulladás, látható duzzanat</w:t>
      </w:r>
      <w:r w:rsidR="00153C49" w:rsidRPr="00D1651C">
        <w:rPr>
          <w:rFonts w:ascii="Times New Roman" w:hAnsi="Times New Roman"/>
          <w:sz w:val="24"/>
          <w:szCs w:val="24"/>
        </w:rPr>
        <w:t>, sú</w:t>
      </w:r>
      <w:r w:rsidR="00A877EE" w:rsidRPr="00D1651C">
        <w:rPr>
          <w:rFonts w:ascii="Times New Roman" w:hAnsi="Times New Roman"/>
          <w:sz w:val="24"/>
          <w:szCs w:val="24"/>
        </w:rPr>
        <w:t>lyos esetben anaphylaxia</w:t>
      </w:r>
    </w:p>
    <w:p w:rsidR="00A877EE" w:rsidRPr="00D1651C" w:rsidRDefault="00F83899" w:rsidP="00D1651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3899">
        <w:rPr>
          <w:rFonts w:ascii="Times New Roman" w:hAnsi="Times New Roman"/>
          <w:b/>
          <w:sz w:val="24"/>
          <w:szCs w:val="24"/>
        </w:rPr>
        <w:t>T</w:t>
      </w:r>
      <w:r w:rsidR="00153C49" w:rsidRPr="00F83899">
        <w:rPr>
          <w:rFonts w:ascii="Times New Roman" w:hAnsi="Times New Roman"/>
          <w:b/>
          <w:sz w:val="24"/>
          <w:szCs w:val="24"/>
        </w:rPr>
        <w:t>erápia:</w:t>
      </w:r>
      <w:r w:rsidR="00FD274C" w:rsidRPr="00D1651C">
        <w:rPr>
          <w:rFonts w:ascii="Times New Roman" w:hAnsi="Times New Roman"/>
          <w:sz w:val="24"/>
          <w:szCs w:val="24"/>
        </w:rPr>
        <w:t xml:space="preserve"> </w:t>
      </w:r>
      <w:r w:rsidR="00A877EE" w:rsidRPr="00D1651C">
        <w:rPr>
          <w:rFonts w:ascii="Times New Roman" w:hAnsi="Times New Roman"/>
          <w:sz w:val="24"/>
          <w:szCs w:val="24"/>
        </w:rPr>
        <w:t>antihisztamin, kortikoszteroid, adrenalin, légútbiztosítás</w:t>
      </w:r>
      <w:r w:rsidR="00153C49" w:rsidRPr="00D1651C">
        <w:rPr>
          <w:rFonts w:ascii="Times New Roman" w:hAnsi="Times New Roman"/>
          <w:sz w:val="24"/>
          <w:szCs w:val="24"/>
        </w:rPr>
        <w:t xml:space="preserve">, sz.e. </w:t>
      </w:r>
      <w:r w:rsidR="00A877EE" w:rsidRPr="00D1651C">
        <w:rPr>
          <w:rFonts w:ascii="Times New Roman" w:hAnsi="Times New Roman"/>
          <w:sz w:val="24"/>
          <w:szCs w:val="24"/>
        </w:rPr>
        <w:t>conicotomia, tracheotomia</w:t>
      </w:r>
    </w:p>
    <w:p w:rsidR="00A877EE" w:rsidRPr="00D1651C" w:rsidRDefault="00A877EE" w:rsidP="00D1651C">
      <w:pPr>
        <w:pStyle w:val="Listaszerbekezds"/>
        <w:spacing w:line="360" w:lineRule="auto"/>
        <w:ind w:left="644" w:hanging="360"/>
        <w:jc w:val="both"/>
        <w:rPr>
          <w:rFonts w:ascii="Times New Roman" w:hAnsi="Times New Roman"/>
        </w:rPr>
      </w:pPr>
    </w:p>
    <w:p w:rsidR="00A877EE" w:rsidRPr="00371193" w:rsidRDefault="00FD274C" w:rsidP="00D1651C">
      <w:pPr>
        <w:pStyle w:val="Listaszerbekezds"/>
        <w:spacing w:line="360" w:lineRule="auto"/>
        <w:ind w:left="644" w:hanging="360"/>
        <w:jc w:val="center"/>
        <w:rPr>
          <w:rFonts w:ascii="Times New Roman" w:hAnsi="Times New Roman"/>
          <w:b/>
          <w:sz w:val="28"/>
          <w:u w:val="single"/>
        </w:rPr>
      </w:pPr>
      <w:r w:rsidRPr="00371193">
        <w:rPr>
          <w:rFonts w:ascii="Times New Roman" w:eastAsia="Cambria" w:hAnsi="Times New Roman"/>
          <w:b/>
          <w:sz w:val="28"/>
          <w:u w:val="single"/>
        </w:rPr>
        <w:t>17</w:t>
      </w:r>
      <w:r w:rsidR="00A877EE" w:rsidRPr="00371193">
        <w:rPr>
          <w:rFonts w:ascii="Times New Roman" w:eastAsia="Cambria" w:hAnsi="Times New Roman"/>
          <w:b/>
          <w:sz w:val="28"/>
          <w:u w:val="single"/>
        </w:rPr>
        <w:t>.</w:t>
      </w:r>
      <w:r w:rsidR="00A877EE" w:rsidRPr="00371193">
        <w:rPr>
          <w:rFonts w:ascii="Times New Roman" w:hAnsi="Times New Roman"/>
          <w:b/>
          <w:sz w:val="28"/>
          <w:u w:val="single"/>
        </w:rPr>
        <w:t>Melléküreg-gyulladások szövődményei (felsorolás)</w:t>
      </w:r>
    </w:p>
    <w:p w:rsidR="00A877EE" w:rsidRPr="00D1651C" w:rsidRDefault="00A877EE" w:rsidP="00D1651C">
      <w:pPr>
        <w:pStyle w:val="Listaszerbekezds"/>
        <w:spacing w:line="360" w:lineRule="auto"/>
        <w:ind w:left="644" w:hanging="360"/>
        <w:jc w:val="both"/>
        <w:rPr>
          <w:rFonts w:ascii="Times New Roman" w:hAnsi="Times New Roman"/>
          <w:color w:val="1F497D"/>
        </w:rPr>
      </w:pPr>
    </w:p>
    <w:p w:rsidR="00A877EE" w:rsidRPr="00D1651C" w:rsidRDefault="00A877EE" w:rsidP="00371193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</w:rPr>
      </w:pPr>
      <w:r w:rsidRPr="00D1651C">
        <w:rPr>
          <w:rFonts w:ascii="Times New Roman" w:hAnsi="Times New Roman"/>
          <w:b/>
        </w:rPr>
        <w:t>Extracraniális szövődmények</w:t>
      </w:r>
      <w:r w:rsidRPr="00D1651C">
        <w:rPr>
          <w:rFonts w:ascii="Times New Roman" w:hAnsi="Times New Roman"/>
        </w:rPr>
        <w:t xml:space="preserve">: </w:t>
      </w:r>
    </w:p>
    <w:p w:rsidR="00A877EE" w:rsidRPr="00D1651C" w:rsidRDefault="00A877EE" w:rsidP="00371193">
      <w:pPr>
        <w:pStyle w:val="Listaszerbekezds"/>
        <w:numPr>
          <w:ilvl w:val="1"/>
          <w:numId w:val="18"/>
        </w:numPr>
        <w:spacing w:line="360" w:lineRule="auto"/>
        <w:jc w:val="both"/>
        <w:rPr>
          <w:rFonts w:ascii="Times New Roman" w:hAnsi="Times New Roman"/>
        </w:rPr>
      </w:pPr>
      <w:r w:rsidRPr="00D1651C">
        <w:rPr>
          <w:rFonts w:ascii="Times New Roman" w:hAnsi="Times New Roman"/>
        </w:rPr>
        <w:t>orbitális cellulitis</w:t>
      </w:r>
    </w:p>
    <w:p w:rsidR="00A877EE" w:rsidRPr="00D1651C" w:rsidRDefault="00A877EE" w:rsidP="00371193">
      <w:pPr>
        <w:pStyle w:val="Listaszerbekezds"/>
        <w:numPr>
          <w:ilvl w:val="1"/>
          <w:numId w:val="18"/>
        </w:numPr>
        <w:spacing w:line="360" w:lineRule="auto"/>
        <w:jc w:val="both"/>
        <w:rPr>
          <w:rFonts w:ascii="Times New Roman" w:hAnsi="Times New Roman"/>
        </w:rPr>
      </w:pPr>
      <w:r w:rsidRPr="00D1651C">
        <w:rPr>
          <w:rFonts w:ascii="Times New Roman" w:hAnsi="Times New Roman"/>
        </w:rPr>
        <w:t>subperiosteális abcessus</w:t>
      </w:r>
    </w:p>
    <w:p w:rsidR="00A877EE" w:rsidRPr="00D1651C" w:rsidRDefault="00A877EE" w:rsidP="00371193">
      <w:pPr>
        <w:pStyle w:val="Listaszerbekezds"/>
        <w:numPr>
          <w:ilvl w:val="1"/>
          <w:numId w:val="18"/>
        </w:numPr>
        <w:spacing w:line="360" w:lineRule="auto"/>
        <w:jc w:val="both"/>
        <w:rPr>
          <w:rFonts w:ascii="Times New Roman" w:hAnsi="Times New Roman"/>
        </w:rPr>
      </w:pPr>
      <w:r w:rsidRPr="00D1651C">
        <w:rPr>
          <w:rFonts w:ascii="Times New Roman" w:hAnsi="Times New Roman"/>
        </w:rPr>
        <w:t>orbitaphlegmone / abcessus</w:t>
      </w:r>
    </w:p>
    <w:p w:rsidR="00A877EE" w:rsidRPr="00D1651C" w:rsidRDefault="00A877EE" w:rsidP="00371193">
      <w:pPr>
        <w:pStyle w:val="Listaszerbekezds"/>
        <w:numPr>
          <w:ilvl w:val="1"/>
          <w:numId w:val="18"/>
        </w:numPr>
        <w:spacing w:line="360" w:lineRule="auto"/>
        <w:jc w:val="both"/>
        <w:rPr>
          <w:rFonts w:ascii="Times New Roman" w:hAnsi="Times New Roman"/>
        </w:rPr>
      </w:pPr>
      <w:r w:rsidRPr="00D1651C">
        <w:rPr>
          <w:rFonts w:ascii="Times New Roman" w:hAnsi="Times New Roman"/>
        </w:rPr>
        <w:t>osteomyelitis</w:t>
      </w:r>
    </w:p>
    <w:p w:rsidR="005611DB" w:rsidRPr="00D1651C" w:rsidRDefault="005611DB" w:rsidP="00371193">
      <w:pPr>
        <w:pStyle w:val="Listaszerbekezds"/>
        <w:numPr>
          <w:ilvl w:val="1"/>
          <w:numId w:val="18"/>
        </w:numPr>
        <w:spacing w:line="360" w:lineRule="auto"/>
        <w:jc w:val="both"/>
        <w:rPr>
          <w:rFonts w:ascii="Times New Roman" w:hAnsi="Times New Roman"/>
        </w:rPr>
      </w:pPr>
      <w:r w:rsidRPr="00D1651C">
        <w:rPr>
          <w:rFonts w:ascii="Times New Roman" w:hAnsi="Times New Roman"/>
        </w:rPr>
        <w:t>sepsis</w:t>
      </w:r>
    </w:p>
    <w:p w:rsidR="00A877EE" w:rsidRPr="00371193" w:rsidRDefault="00A877EE" w:rsidP="00371193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</w:rPr>
      </w:pPr>
      <w:r w:rsidRPr="00371193">
        <w:rPr>
          <w:rFonts w:ascii="Times New Roman" w:hAnsi="Times New Roman"/>
          <w:b/>
        </w:rPr>
        <w:t>Intracraniális szövő</w:t>
      </w:r>
      <w:r w:rsidR="00F17343" w:rsidRPr="00371193">
        <w:rPr>
          <w:rFonts w:ascii="Times New Roman" w:hAnsi="Times New Roman"/>
          <w:b/>
        </w:rPr>
        <w:t>dmé</w:t>
      </w:r>
      <w:r w:rsidRPr="00371193">
        <w:rPr>
          <w:rFonts w:ascii="Times New Roman" w:hAnsi="Times New Roman"/>
          <w:b/>
        </w:rPr>
        <w:t>nyek</w:t>
      </w:r>
      <w:r w:rsidRPr="00371193">
        <w:rPr>
          <w:rFonts w:ascii="Times New Roman" w:hAnsi="Times New Roman"/>
        </w:rPr>
        <w:t xml:space="preserve">: </w:t>
      </w:r>
    </w:p>
    <w:p w:rsidR="00A877EE" w:rsidRPr="00371193" w:rsidRDefault="00A877EE" w:rsidP="00371193">
      <w:pPr>
        <w:pStyle w:val="Listaszerbekezds"/>
        <w:numPr>
          <w:ilvl w:val="1"/>
          <w:numId w:val="18"/>
        </w:numPr>
        <w:spacing w:line="360" w:lineRule="auto"/>
        <w:jc w:val="both"/>
        <w:rPr>
          <w:rFonts w:ascii="Times New Roman" w:hAnsi="Times New Roman"/>
        </w:rPr>
      </w:pPr>
      <w:r w:rsidRPr="00371193">
        <w:rPr>
          <w:rFonts w:ascii="Times New Roman" w:hAnsi="Times New Roman"/>
        </w:rPr>
        <w:t>meningitis</w:t>
      </w:r>
    </w:p>
    <w:p w:rsidR="005611DB" w:rsidRPr="00371193" w:rsidRDefault="00A877EE" w:rsidP="00371193">
      <w:pPr>
        <w:pStyle w:val="Listaszerbekezds"/>
        <w:numPr>
          <w:ilvl w:val="1"/>
          <w:numId w:val="18"/>
        </w:numPr>
        <w:spacing w:line="360" w:lineRule="auto"/>
        <w:jc w:val="both"/>
        <w:rPr>
          <w:rFonts w:ascii="Times New Roman" w:hAnsi="Times New Roman"/>
        </w:rPr>
      </w:pPr>
      <w:r w:rsidRPr="00371193">
        <w:rPr>
          <w:rFonts w:ascii="Times New Roman" w:hAnsi="Times New Roman"/>
        </w:rPr>
        <w:lastRenderedPageBreak/>
        <w:t xml:space="preserve">epidurális </w:t>
      </w:r>
      <w:r w:rsidR="005611DB" w:rsidRPr="00371193">
        <w:rPr>
          <w:rFonts w:ascii="Times New Roman" w:hAnsi="Times New Roman"/>
        </w:rPr>
        <w:t xml:space="preserve">, subduralis </w:t>
      </w:r>
      <w:r w:rsidRPr="00371193">
        <w:rPr>
          <w:rFonts w:ascii="Times New Roman" w:hAnsi="Times New Roman"/>
        </w:rPr>
        <w:t>/ intracerebralis abcessus</w:t>
      </w:r>
      <w:r w:rsidR="005611DB" w:rsidRPr="00371193">
        <w:rPr>
          <w:rFonts w:ascii="Times New Roman" w:hAnsi="Times New Roman"/>
        </w:rPr>
        <w:t>, encephalitis</w:t>
      </w:r>
    </w:p>
    <w:p w:rsidR="00A877EE" w:rsidRPr="00371193" w:rsidRDefault="00A877EE" w:rsidP="00371193">
      <w:pPr>
        <w:pStyle w:val="Listaszerbekezds"/>
        <w:numPr>
          <w:ilvl w:val="1"/>
          <w:numId w:val="18"/>
        </w:numPr>
        <w:spacing w:line="360" w:lineRule="auto"/>
        <w:jc w:val="both"/>
        <w:rPr>
          <w:rFonts w:ascii="Times New Roman" w:hAnsi="Times New Roman"/>
          <w:color w:val="1F497D"/>
        </w:rPr>
      </w:pPr>
      <w:r w:rsidRPr="00371193">
        <w:rPr>
          <w:rFonts w:ascii="Times New Roman" w:hAnsi="Times New Roman"/>
        </w:rPr>
        <w:t>sinus cavernosus trombosis</w:t>
      </w:r>
    </w:p>
    <w:p w:rsidR="00A877EE" w:rsidRPr="00D1651C" w:rsidRDefault="00A877EE" w:rsidP="00D1651C">
      <w:pPr>
        <w:pStyle w:val="Listaszerbekezds"/>
        <w:spacing w:line="360" w:lineRule="auto"/>
        <w:ind w:left="644" w:hanging="360"/>
        <w:jc w:val="both"/>
        <w:rPr>
          <w:rFonts w:ascii="Times New Roman" w:hAnsi="Times New Roman"/>
        </w:rPr>
      </w:pPr>
    </w:p>
    <w:p w:rsidR="00A877EE" w:rsidRPr="00371193" w:rsidRDefault="00A877EE" w:rsidP="00D1651C">
      <w:pPr>
        <w:pStyle w:val="Listaszerbekezds"/>
        <w:spacing w:line="360" w:lineRule="auto"/>
        <w:ind w:left="644" w:hanging="360"/>
        <w:jc w:val="center"/>
        <w:rPr>
          <w:rFonts w:ascii="Times New Roman" w:hAnsi="Times New Roman"/>
          <w:b/>
          <w:sz w:val="28"/>
          <w:u w:val="single"/>
        </w:rPr>
      </w:pPr>
      <w:r w:rsidRPr="00371193">
        <w:rPr>
          <w:rFonts w:ascii="Times New Roman" w:eastAsia="Cambria" w:hAnsi="Times New Roman"/>
          <w:b/>
          <w:sz w:val="28"/>
        </w:rPr>
        <w:t>1</w:t>
      </w:r>
      <w:r w:rsidR="00AE727B" w:rsidRPr="00371193">
        <w:rPr>
          <w:rFonts w:ascii="Times New Roman" w:eastAsia="Cambria" w:hAnsi="Times New Roman"/>
          <w:b/>
          <w:sz w:val="28"/>
        </w:rPr>
        <w:t>8</w:t>
      </w:r>
      <w:r w:rsidRPr="00371193">
        <w:rPr>
          <w:rFonts w:ascii="Times New Roman" w:eastAsia="Cambria" w:hAnsi="Times New Roman"/>
          <w:b/>
          <w:sz w:val="28"/>
          <w:u w:val="single"/>
        </w:rPr>
        <w:t xml:space="preserve">. </w:t>
      </w:r>
      <w:r w:rsidRPr="00371193">
        <w:rPr>
          <w:rFonts w:ascii="Times New Roman" w:hAnsi="Times New Roman"/>
          <w:b/>
          <w:sz w:val="28"/>
          <w:u w:val="single"/>
        </w:rPr>
        <w:t>A fej és arc területén hol okoz fejfájást a homloküreg, az arcüreg, a rostasejt és az iköböl gyulladás?</w:t>
      </w:r>
    </w:p>
    <w:p w:rsidR="00A877EE" w:rsidRPr="00D1651C" w:rsidRDefault="00A877EE" w:rsidP="00371193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</w:rPr>
      </w:pPr>
      <w:r w:rsidRPr="00D1651C">
        <w:rPr>
          <w:rFonts w:ascii="Times New Roman" w:eastAsia="Cambria" w:hAnsi="Times New Roman"/>
        </w:rPr>
        <w:t>homloküreg –</w:t>
      </w:r>
      <w:r w:rsidRPr="00D1651C">
        <w:rPr>
          <w:rFonts w:ascii="Times New Roman" w:hAnsi="Times New Roman"/>
        </w:rPr>
        <w:t xml:space="preserve"> homlok</w:t>
      </w:r>
    </w:p>
    <w:p w:rsidR="00A877EE" w:rsidRPr="00D1651C" w:rsidRDefault="00A877EE" w:rsidP="00371193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</w:rPr>
      </w:pPr>
      <w:r w:rsidRPr="00D1651C">
        <w:rPr>
          <w:rFonts w:ascii="Times New Roman" w:hAnsi="Times New Roman"/>
        </w:rPr>
        <w:t>arcüreg- arc</w:t>
      </w:r>
    </w:p>
    <w:p w:rsidR="00A877EE" w:rsidRPr="00D1651C" w:rsidRDefault="00AE727B" w:rsidP="00371193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</w:rPr>
      </w:pPr>
      <w:r w:rsidRPr="00D1651C">
        <w:rPr>
          <w:rFonts w:ascii="Times New Roman" w:hAnsi="Times New Roman"/>
        </w:rPr>
        <w:t xml:space="preserve">elülső </w:t>
      </w:r>
      <w:r w:rsidR="00A877EE" w:rsidRPr="00D1651C">
        <w:rPr>
          <w:rFonts w:ascii="Times New Roman" w:hAnsi="Times New Roman"/>
        </w:rPr>
        <w:t>rostasejtek – szemüreg, orrgyök</w:t>
      </w:r>
    </w:p>
    <w:p w:rsidR="00A877EE" w:rsidRPr="00D1651C" w:rsidRDefault="00A877EE" w:rsidP="00371193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</w:rPr>
      </w:pPr>
      <w:r w:rsidRPr="00D1651C">
        <w:rPr>
          <w:rFonts w:ascii="Times New Roman" w:hAnsi="Times New Roman"/>
        </w:rPr>
        <w:t xml:space="preserve">iköböl </w:t>
      </w:r>
      <w:r w:rsidR="00AE727B" w:rsidRPr="00D1651C">
        <w:rPr>
          <w:rFonts w:ascii="Times New Roman" w:hAnsi="Times New Roman"/>
        </w:rPr>
        <w:t>és hátsó rostasejtek</w:t>
      </w:r>
      <w:r w:rsidRPr="00D1651C">
        <w:rPr>
          <w:rFonts w:ascii="Times New Roman" w:hAnsi="Times New Roman"/>
        </w:rPr>
        <w:t>– fejtető, tarkótáj</w:t>
      </w:r>
    </w:p>
    <w:p w:rsidR="00A877EE" w:rsidRPr="00D1651C" w:rsidRDefault="00A877EE" w:rsidP="00D1651C">
      <w:pPr>
        <w:pStyle w:val="Listaszerbekezds"/>
        <w:spacing w:line="360" w:lineRule="auto"/>
        <w:ind w:left="644" w:hanging="360"/>
        <w:jc w:val="both"/>
        <w:rPr>
          <w:rFonts w:ascii="Times New Roman" w:hAnsi="Times New Roman"/>
        </w:rPr>
      </w:pPr>
      <w:r w:rsidRPr="00D1651C">
        <w:rPr>
          <w:rFonts w:ascii="Times New Roman" w:hAnsi="Times New Roman"/>
        </w:rPr>
        <w:t xml:space="preserve">Összes melléküreggyulladás okozhat diffúz fejfájást.  </w:t>
      </w:r>
    </w:p>
    <w:p w:rsidR="00A877EE" w:rsidRPr="00D1651C" w:rsidRDefault="00A877EE" w:rsidP="00D1651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C4F8F" w:rsidRPr="00371193" w:rsidRDefault="009C4F8F" w:rsidP="00D1651C">
      <w:pPr>
        <w:spacing w:after="0" w:line="360" w:lineRule="auto"/>
        <w:ind w:left="644" w:hanging="360"/>
        <w:contextualSpacing/>
        <w:jc w:val="center"/>
        <w:rPr>
          <w:rFonts w:ascii="Times New Roman" w:hAnsi="Times New Roman"/>
          <w:b/>
          <w:sz w:val="28"/>
          <w:szCs w:val="24"/>
          <w:u w:val="single"/>
          <w:lang w:eastAsia="hu-HU"/>
        </w:rPr>
      </w:pPr>
      <w:r w:rsidRPr="00371193">
        <w:rPr>
          <w:rFonts w:ascii="Times New Roman" w:hAnsi="Times New Roman"/>
          <w:b/>
          <w:sz w:val="28"/>
          <w:szCs w:val="24"/>
          <w:u w:val="single"/>
          <w:lang w:val="cs-CZ" w:eastAsia="hu-HU"/>
        </w:rPr>
        <w:t>1</w:t>
      </w:r>
      <w:r w:rsidR="00F833A0" w:rsidRPr="00371193">
        <w:rPr>
          <w:rFonts w:ascii="Times New Roman" w:hAnsi="Times New Roman"/>
          <w:b/>
          <w:sz w:val="28"/>
          <w:szCs w:val="24"/>
          <w:u w:val="single"/>
          <w:lang w:val="cs-CZ" w:eastAsia="hu-HU"/>
        </w:rPr>
        <w:t>9</w:t>
      </w:r>
      <w:r w:rsidRPr="00371193">
        <w:rPr>
          <w:rFonts w:ascii="Times New Roman" w:hAnsi="Times New Roman"/>
          <w:b/>
          <w:sz w:val="28"/>
          <w:szCs w:val="24"/>
          <w:u w:val="single"/>
          <w:lang w:val="cs-CZ" w:eastAsia="hu-HU"/>
        </w:rPr>
        <w:t xml:space="preserve">. Egyoldali orrdugulás, orrváladékozás </w:t>
      </w:r>
      <w:r w:rsidR="005611DB" w:rsidRPr="00371193">
        <w:rPr>
          <w:rFonts w:ascii="Times New Roman" w:hAnsi="Times New Roman"/>
          <w:b/>
          <w:sz w:val="28"/>
          <w:szCs w:val="24"/>
          <w:u w:val="single"/>
          <w:lang w:val="cs-CZ" w:eastAsia="hu-HU"/>
        </w:rPr>
        <w:t xml:space="preserve">gyakori </w:t>
      </w:r>
      <w:r w:rsidRPr="00371193">
        <w:rPr>
          <w:rFonts w:ascii="Times New Roman" w:hAnsi="Times New Roman"/>
          <w:b/>
          <w:sz w:val="28"/>
          <w:szCs w:val="24"/>
          <w:u w:val="single"/>
          <w:lang w:val="cs-CZ" w:eastAsia="hu-HU"/>
        </w:rPr>
        <w:t>okai gyermek és felnőttkorban</w:t>
      </w:r>
    </w:p>
    <w:p w:rsidR="005611DB" w:rsidRPr="00D1651C" w:rsidRDefault="009C4F8F" w:rsidP="00D1651C">
      <w:pPr>
        <w:pStyle w:val="msonormalcxspmiddle"/>
        <w:spacing w:before="0" w:beforeAutospacing="0" w:after="0" w:afterAutospacing="0" w:line="360" w:lineRule="auto"/>
        <w:ind w:left="644" w:hanging="360"/>
        <w:contextualSpacing/>
        <w:rPr>
          <w:lang w:val="cs-CZ"/>
        </w:rPr>
      </w:pPr>
      <w:r w:rsidRPr="00371193">
        <w:rPr>
          <w:b/>
          <w:lang w:val="cs-CZ"/>
        </w:rPr>
        <w:t>Gyermekkorban:</w:t>
      </w:r>
      <w:r w:rsidRPr="00D1651C">
        <w:rPr>
          <w:lang w:val="cs-CZ"/>
        </w:rPr>
        <w:t>Idegentest</w:t>
      </w:r>
      <w:r w:rsidR="00153C49" w:rsidRPr="00D1651C">
        <w:rPr>
          <w:lang w:val="cs-CZ"/>
        </w:rPr>
        <w:t xml:space="preserve">, </w:t>
      </w:r>
      <w:r w:rsidRPr="00D1651C">
        <w:rPr>
          <w:lang w:val="cs-CZ"/>
        </w:rPr>
        <w:t>Sinusitis</w:t>
      </w:r>
      <w:r w:rsidR="00153C49" w:rsidRPr="00D1651C">
        <w:rPr>
          <w:lang w:val="cs-CZ"/>
        </w:rPr>
        <w:t xml:space="preserve">, </w:t>
      </w:r>
      <w:r w:rsidRPr="00D1651C">
        <w:rPr>
          <w:lang w:val="cs-CZ"/>
        </w:rPr>
        <w:t>Nasopharyngealis angiofibroma</w:t>
      </w:r>
      <w:r w:rsidR="00153C49" w:rsidRPr="00D1651C">
        <w:rPr>
          <w:lang w:val="cs-CZ"/>
        </w:rPr>
        <w:t xml:space="preserve">, </w:t>
      </w:r>
      <w:r w:rsidR="00371193">
        <w:rPr>
          <w:lang w:val="cs-CZ"/>
        </w:rPr>
        <w:t>f</w:t>
      </w:r>
      <w:r w:rsidR="005611DB" w:rsidRPr="00D1651C">
        <w:rPr>
          <w:lang w:val="cs-CZ"/>
        </w:rPr>
        <w:t>ejl</w:t>
      </w:r>
      <w:r w:rsidR="00371193">
        <w:rPr>
          <w:lang w:val="cs-CZ"/>
        </w:rPr>
        <w:t>ődési r</w:t>
      </w:r>
      <w:r w:rsidR="005611DB" w:rsidRPr="00D1651C">
        <w:rPr>
          <w:lang w:val="cs-CZ"/>
        </w:rPr>
        <w:t>endell</w:t>
      </w:r>
      <w:r w:rsidR="00371193">
        <w:rPr>
          <w:lang w:val="cs-CZ"/>
        </w:rPr>
        <w:t>enességek</w:t>
      </w:r>
      <w:r w:rsidR="00153C49" w:rsidRPr="00D1651C">
        <w:rPr>
          <w:lang w:val="cs-CZ"/>
        </w:rPr>
        <w:t xml:space="preserve">, </w:t>
      </w:r>
      <w:r w:rsidR="00371193">
        <w:rPr>
          <w:lang w:val="cs-CZ"/>
        </w:rPr>
        <w:t>c</w:t>
      </w:r>
      <w:r w:rsidR="005611DB" w:rsidRPr="00D1651C">
        <w:rPr>
          <w:lang w:val="cs-CZ"/>
        </w:rPr>
        <w:t>hoanalis atresia, meningoencephalocele</w:t>
      </w:r>
    </w:p>
    <w:p w:rsidR="009C4F8F" w:rsidRPr="00D1651C" w:rsidRDefault="009C4F8F" w:rsidP="00D1651C">
      <w:pPr>
        <w:pStyle w:val="msonormalcxspmiddle"/>
        <w:spacing w:before="0" w:beforeAutospacing="0" w:after="0" w:afterAutospacing="0" w:line="360" w:lineRule="auto"/>
        <w:ind w:left="644" w:hanging="360"/>
        <w:contextualSpacing/>
        <w:rPr>
          <w:lang w:val="cs-CZ"/>
        </w:rPr>
      </w:pPr>
      <w:r w:rsidRPr="00371193">
        <w:rPr>
          <w:b/>
          <w:lang w:val="cs-CZ"/>
        </w:rPr>
        <w:t>Felnőttkorban</w:t>
      </w:r>
      <w:r w:rsidR="00153C49" w:rsidRPr="00371193">
        <w:rPr>
          <w:b/>
          <w:lang w:val="cs-CZ"/>
        </w:rPr>
        <w:t>:</w:t>
      </w:r>
      <w:r w:rsidR="00153C49" w:rsidRPr="00D1651C">
        <w:rPr>
          <w:lang w:val="cs-CZ"/>
        </w:rPr>
        <w:t xml:space="preserve"> </w:t>
      </w:r>
      <w:r w:rsidRPr="00D1651C">
        <w:rPr>
          <w:lang w:val="cs-CZ"/>
        </w:rPr>
        <w:t>epipharynx tumorok</w:t>
      </w:r>
      <w:r w:rsidR="00153C49" w:rsidRPr="00D1651C">
        <w:rPr>
          <w:lang w:val="cs-CZ"/>
        </w:rPr>
        <w:t>, d</w:t>
      </w:r>
      <w:r w:rsidRPr="00D1651C">
        <w:rPr>
          <w:lang w:val="cs-CZ"/>
        </w:rPr>
        <w:t>ev</w:t>
      </w:r>
      <w:r w:rsidR="005611DB" w:rsidRPr="00D1651C">
        <w:rPr>
          <w:lang w:val="cs-CZ"/>
        </w:rPr>
        <w:t>iatio</w:t>
      </w:r>
      <w:r w:rsidRPr="00D1651C">
        <w:rPr>
          <w:lang w:val="cs-CZ"/>
        </w:rPr>
        <w:t xml:space="preserve"> septi nasi</w:t>
      </w:r>
      <w:r w:rsidR="00153C49" w:rsidRPr="00D1651C">
        <w:rPr>
          <w:lang w:val="cs-CZ"/>
        </w:rPr>
        <w:t>, o</w:t>
      </w:r>
      <w:r w:rsidRPr="00D1651C">
        <w:rPr>
          <w:lang w:val="cs-CZ"/>
        </w:rPr>
        <w:t>rrkagyló hypertrophia</w:t>
      </w:r>
      <w:r w:rsidR="00153C49" w:rsidRPr="00D1651C">
        <w:rPr>
          <w:lang w:val="cs-CZ"/>
        </w:rPr>
        <w:t>, t</w:t>
      </w:r>
      <w:r w:rsidRPr="00D1651C">
        <w:rPr>
          <w:lang w:val="cs-CZ"/>
        </w:rPr>
        <w:t>raum</w:t>
      </w:r>
      <w:r w:rsidR="00B55A17" w:rsidRPr="00D1651C">
        <w:rPr>
          <w:lang w:val="cs-CZ"/>
        </w:rPr>
        <w:t>ás eltér</w:t>
      </w:r>
      <w:r w:rsidR="00153C49" w:rsidRPr="00D1651C">
        <w:rPr>
          <w:lang w:val="cs-CZ"/>
        </w:rPr>
        <w:t>é</w:t>
      </w:r>
      <w:r w:rsidR="00B55A17" w:rsidRPr="00D1651C">
        <w:rPr>
          <w:lang w:val="cs-CZ"/>
        </w:rPr>
        <w:t>sek</w:t>
      </w:r>
      <w:r w:rsidR="00153C49" w:rsidRPr="00D1651C">
        <w:rPr>
          <w:lang w:val="cs-CZ"/>
        </w:rPr>
        <w:t>, o</w:t>
      </w:r>
      <w:r w:rsidR="00B55A17" w:rsidRPr="00D1651C">
        <w:rPr>
          <w:lang w:val="cs-CZ"/>
        </w:rPr>
        <w:t>rrüreget elzáró terimék</w:t>
      </w:r>
      <w:r w:rsidR="00F833A0" w:rsidRPr="00D1651C">
        <w:rPr>
          <w:lang w:val="cs-CZ"/>
        </w:rPr>
        <w:t xml:space="preserve"> (pl . polip, jó és rosszindulatú tumor),</w:t>
      </w:r>
      <w:r w:rsidR="00153C49" w:rsidRPr="00D1651C">
        <w:rPr>
          <w:lang w:val="cs-CZ"/>
        </w:rPr>
        <w:t xml:space="preserve"> r</w:t>
      </w:r>
      <w:r w:rsidR="00B55A17" w:rsidRPr="00D1651C">
        <w:rPr>
          <w:lang w:val="cs-CZ"/>
        </w:rPr>
        <w:t>hinos</w:t>
      </w:r>
      <w:r w:rsidRPr="00D1651C">
        <w:rPr>
          <w:lang w:val="cs-CZ"/>
        </w:rPr>
        <w:t>inusitis</w:t>
      </w:r>
      <w:r w:rsidR="00B55A17" w:rsidRPr="00D1651C">
        <w:rPr>
          <w:lang w:val="cs-CZ"/>
        </w:rPr>
        <w:t xml:space="preserve">ek </w:t>
      </w:r>
      <w:r w:rsidRPr="00D1651C">
        <w:rPr>
          <w:lang w:val="cs-CZ"/>
        </w:rPr>
        <w:t xml:space="preserve"> </w:t>
      </w:r>
    </w:p>
    <w:p w:rsidR="009C4F8F" w:rsidRPr="00D1651C" w:rsidRDefault="009C4F8F" w:rsidP="00D1651C">
      <w:pPr>
        <w:pStyle w:val="msonormalcxspmiddle"/>
        <w:spacing w:before="0" w:beforeAutospacing="0" w:after="0" w:afterAutospacing="0" w:line="360" w:lineRule="auto"/>
        <w:ind w:left="644" w:hanging="360"/>
        <w:contextualSpacing/>
        <w:rPr>
          <w:lang w:val="cs-CZ"/>
        </w:rPr>
      </w:pPr>
    </w:p>
    <w:p w:rsidR="009C4F8F" w:rsidRPr="00371193" w:rsidRDefault="00F833A0" w:rsidP="00D1651C">
      <w:pPr>
        <w:pStyle w:val="msonormalcxspmiddle"/>
        <w:spacing w:before="0" w:beforeAutospacing="0" w:after="0" w:afterAutospacing="0" w:line="360" w:lineRule="auto"/>
        <w:ind w:left="644" w:hanging="360"/>
        <w:contextualSpacing/>
        <w:jc w:val="center"/>
        <w:rPr>
          <w:b/>
          <w:sz w:val="28"/>
          <w:u w:val="single"/>
          <w:lang w:val="cs-CZ"/>
        </w:rPr>
      </w:pPr>
      <w:r w:rsidRPr="00371193">
        <w:rPr>
          <w:b/>
          <w:sz w:val="28"/>
          <w:u w:val="single"/>
          <w:lang w:val="cs-CZ"/>
        </w:rPr>
        <w:t>20</w:t>
      </w:r>
      <w:r w:rsidR="009C4F8F" w:rsidRPr="00371193">
        <w:rPr>
          <w:b/>
          <w:sz w:val="28"/>
          <w:u w:val="single"/>
          <w:lang w:val="cs-CZ"/>
        </w:rPr>
        <w:t>. Fejfájás fül-orr-gégészeti okai (felsorolás)</w:t>
      </w:r>
    </w:p>
    <w:p w:rsidR="009C4F8F" w:rsidRPr="00D1651C" w:rsidRDefault="00371193" w:rsidP="00D1651C">
      <w:pPr>
        <w:pStyle w:val="msonormalcxspmiddle"/>
        <w:spacing w:before="0" w:beforeAutospacing="0" w:after="0" w:afterAutospacing="0" w:line="360" w:lineRule="auto"/>
        <w:ind w:left="644" w:hanging="360"/>
        <w:contextualSpacing/>
      </w:pPr>
      <w:r w:rsidRPr="00D1651C">
        <w:t>Felső</w:t>
      </w:r>
      <w:r w:rsidR="009C4F8F" w:rsidRPr="00D1651C">
        <w:t xml:space="preserve"> légúti vírus infe</w:t>
      </w:r>
      <w:r>
        <w:t>kciók</w:t>
      </w:r>
    </w:p>
    <w:p w:rsidR="009C4F8F" w:rsidRPr="00D1651C" w:rsidRDefault="00371193" w:rsidP="00D1651C">
      <w:pPr>
        <w:pStyle w:val="msonormalcxspmiddle"/>
        <w:spacing w:before="0" w:beforeAutospacing="0" w:after="0" w:afterAutospacing="0" w:line="360" w:lineRule="auto"/>
        <w:ind w:left="644" w:hanging="360"/>
        <w:contextualSpacing/>
      </w:pPr>
      <w:r w:rsidRPr="00D1651C">
        <w:t>Melléküregek betegségei</w:t>
      </w:r>
      <w:r w:rsidR="009C4F8F" w:rsidRPr="00D1651C">
        <w:t>: gyulladás (akut és krónikus), melléküregek benignus és malignus tumorai</w:t>
      </w:r>
    </w:p>
    <w:p w:rsidR="009C4F8F" w:rsidRPr="00D1651C" w:rsidRDefault="009C4F8F" w:rsidP="00D1651C">
      <w:pPr>
        <w:pStyle w:val="msonormalcxspmiddle"/>
        <w:spacing w:before="0" w:beforeAutospacing="0" w:after="0" w:afterAutospacing="0" w:line="360" w:lineRule="auto"/>
        <w:ind w:left="644" w:hanging="360"/>
        <w:contextualSpacing/>
      </w:pPr>
      <w:r w:rsidRPr="00D1651C">
        <w:t>Nyaki eredetű: Nyakcsigolya eltérések, spondy</w:t>
      </w:r>
      <w:r w:rsidR="00F833A0" w:rsidRPr="00D1651C">
        <w:t>losis, myalgia</w:t>
      </w:r>
    </w:p>
    <w:p w:rsidR="009C4F8F" w:rsidRPr="00D1651C" w:rsidRDefault="009C4F8F" w:rsidP="00D1651C">
      <w:pPr>
        <w:pStyle w:val="msonormalcxspmiddle"/>
        <w:spacing w:before="0" w:beforeAutospacing="0" w:after="0" w:afterAutospacing="0" w:line="360" w:lineRule="auto"/>
        <w:ind w:left="644" w:hanging="360"/>
        <w:contextualSpacing/>
        <w:rPr>
          <w:lang w:val="cs-CZ"/>
        </w:rPr>
      </w:pPr>
      <w:r w:rsidRPr="00D1651C">
        <w:rPr>
          <w:lang w:val="cs-CZ"/>
        </w:rPr>
        <w:t xml:space="preserve">Otitisek és sinusitisek szövődményei: mastoiditis, meningitis, agytályog, piramisra terjedő gyulladás </w:t>
      </w:r>
    </w:p>
    <w:p w:rsidR="009C4F8F" w:rsidRPr="00D1651C" w:rsidRDefault="00F833A0" w:rsidP="00D1651C">
      <w:pPr>
        <w:pStyle w:val="msonormalcxspmiddle"/>
        <w:spacing w:before="0" w:beforeAutospacing="0" w:after="0" w:afterAutospacing="0" w:line="360" w:lineRule="auto"/>
        <w:ind w:left="644" w:hanging="360"/>
        <w:contextualSpacing/>
        <w:rPr>
          <w:lang w:val="cs-CZ"/>
        </w:rPr>
      </w:pPr>
      <w:r w:rsidRPr="00D1651C">
        <w:rPr>
          <w:lang w:val="cs-CZ"/>
        </w:rPr>
        <w:t>Neuralgiák</w:t>
      </w:r>
    </w:p>
    <w:p w:rsidR="009C4F8F" w:rsidRPr="00D1651C" w:rsidRDefault="009C4F8F" w:rsidP="00D1651C">
      <w:pPr>
        <w:pStyle w:val="msonormalcxspmiddle"/>
        <w:spacing w:before="0" w:beforeAutospacing="0" w:after="0" w:afterAutospacing="0" w:line="360" w:lineRule="auto"/>
        <w:ind w:left="644" w:hanging="360"/>
        <w:contextualSpacing/>
        <w:rPr>
          <w:lang w:val="cs-CZ"/>
        </w:rPr>
      </w:pPr>
      <w:r w:rsidRPr="00D1651C">
        <w:rPr>
          <w:lang w:val="cs-CZ"/>
        </w:rPr>
        <w:t>Temporomandibularis izület fájdalma</w:t>
      </w:r>
    </w:p>
    <w:p w:rsidR="009C4F8F" w:rsidRPr="00D1651C" w:rsidRDefault="009C4F8F" w:rsidP="00D1651C">
      <w:pPr>
        <w:pStyle w:val="msonormalcxspmiddle"/>
        <w:spacing w:before="0" w:beforeAutospacing="0" w:after="0" w:afterAutospacing="0" w:line="360" w:lineRule="auto"/>
        <w:ind w:left="644" w:hanging="360"/>
        <w:contextualSpacing/>
        <w:rPr>
          <w:lang w:val="cs-CZ"/>
        </w:rPr>
      </w:pPr>
    </w:p>
    <w:p w:rsidR="009C4F8F" w:rsidRPr="00371193" w:rsidRDefault="00F833A0" w:rsidP="00D1651C">
      <w:pPr>
        <w:pStyle w:val="msonormalcxspmiddle"/>
        <w:spacing w:after="0" w:afterAutospacing="0" w:line="360" w:lineRule="auto"/>
        <w:contextualSpacing/>
        <w:jc w:val="center"/>
        <w:rPr>
          <w:b/>
          <w:sz w:val="28"/>
          <w:u w:val="single"/>
        </w:rPr>
      </w:pPr>
      <w:r w:rsidRPr="00371193">
        <w:rPr>
          <w:b/>
          <w:sz w:val="28"/>
          <w:u w:val="single"/>
          <w:lang w:val="cs-CZ"/>
        </w:rPr>
        <w:t>21</w:t>
      </w:r>
      <w:r w:rsidR="009C4F8F" w:rsidRPr="00371193">
        <w:rPr>
          <w:b/>
          <w:sz w:val="28"/>
          <w:u w:val="single"/>
          <w:lang w:val="cs-CZ"/>
        </w:rPr>
        <w:t xml:space="preserve">.Dysphagia </w:t>
      </w:r>
      <w:r w:rsidRPr="00371193">
        <w:rPr>
          <w:b/>
          <w:sz w:val="28"/>
          <w:u w:val="single"/>
          <w:lang w:val="cs-CZ"/>
        </w:rPr>
        <w:t>leggyakoribb</w:t>
      </w:r>
      <w:r w:rsidR="009C4F8F" w:rsidRPr="00371193">
        <w:rPr>
          <w:b/>
          <w:sz w:val="28"/>
          <w:u w:val="single"/>
          <w:lang w:val="cs-CZ"/>
        </w:rPr>
        <w:t xml:space="preserve"> okai (felsorolás)</w:t>
      </w:r>
    </w:p>
    <w:p w:rsidR="00F833A0" w:rsidRPr="00D1651C" w:rsidRDefault="00B55A17" w:rsidP="00D1651C">
      <w:pPr>
        <w:pStyle w:val="msonormalcxspmiddle"/>
        <w:spacing w:before="0" w:beforeAutospacing="0" w:after="0" w:afterAutospacing="0" w:line="360" w:lineRule="auto"/>
        <w:ind w:left="644" w:hanging="360"/>
        <w:contextualSpacing/>
      </w:pPr>
      <w:r w:rsidRPr="00D1651C">
        <w:t>Reflux</w:t>
      </w:r>
      <w:r w:rsidR="00F17343" w:rsidRPr="00D1651C">
        <w:t xml:space="preserve"> betegség</w:t>
      </w:r>
      <w:r w:rsidR="00F833A0" w:rsidRPr="00D1651C">
        <w:t xml:space="preserve"> </w:t>
      </w:r>
    </w:p>
    <w:p w:rsidR="00F833A0" w:rsidRPr="00D1651C" w:rsidRDefault="00F833A0" w:rsidP="00D1651C">
      <w:pPr>
        <w:pStyle w:val="msonormalcxspmiddle"/>
        <w:spacing w:before="0" w:beforeAutospacing="0" w:after="0" w:afterAutospacing="0" w:line="360" w:lineRule="auto"/>
        <w:ind w:left="644" w:hanging="360"/>
        <w:contextualSpacing/>
      </w:pPr>
      <w:r w:rsidRPr="00D1651C">
        <w:t>Globus érzés, ps</w:t>
      </w:r>
      <w:r w:rsidR="00371193">
        <w:t>zic</w:t>
      </w:r>
      <w:r w:rsidRPr="00D1651C">
        <w:t>h</w:t>
      </w:r>
      <w:r w:rsidR="00371193">
        <w:t>é</w:t>
      </w:r>
      <w:r w:rsidRPr="00D1651C">
        <w:t xml:space="preserve">s eltérések </w:t>
      </w:r>
    </w:p>
    <w:p w:rsidR="009C4F8F" w:rsidRPr="00D1651C" w:rsidRDefault="009C4F8F" w:rsidP="00D1651C">
      <w:pPr>
        <w:pStyle w:val="msonormalcxspmiddle"/>
        <w:spacing w:before="0" w:beforeAutospacing="0" w:after="0" w:afterAutospacing="0" w:line="360" w:lineRule="auto"/>
        <w:ind w:left="644" w:hanging="360"/>
        <w:contextualSpacing/>
      </w:pPr>
      <w:r w:rsidRPr="00D1651C">
        <w:lastRenderedPageBreak/>
        <w:t xml:space="preserve">Gyulladás a meso-hypopharynx és a gége területén </w:t>
      </w:r>
    </w:p>
    <w:p w:rsidR="009C4F8F" w:rsidRPr="00D1651C" w:rsidRDefault="009C4F8F" w:rsidP="00D1651C">
      <w:pPr>
        <w:pStyle w:val="msonormalcxspmiddle"/>
        <w:spacing w:before="0" w:beforeAutospacing="0" w:after="0" w:afterAutospacing="0" w:line="360" w:lineRule="auto"/>
        <w:ind w:left="644" w:hanging="360"/>
        <w:contextualSpacing/>
      </w:pPr>
      <w:r w:rsidRPr="00D1651C">
        <w:t>Tumor a meso-hypopharynx és a gége területén</w:t>
      </w:r>
    </w:p>
    <w:p w:rsidR="009C4F8F" w:rsidRPr="00D1651C" w:rsidRDefault="009C4F8F" w:rsidP="00D1651C">
      <w:pPr>
        <w:pStyle w:val="msonormalcxspmiddle"/>
        <w:spacing w:before="0" w:beforeAutospacing="0" w:after="0" w:afterAutospacing="0" w:line="360" w:lineRule="auto"/>
        <w:ind w:left="644" w:hanging="360"/>
        <w:contextualSpacing/>
      </w:pPr>
      <w:r w:rsidRPr="00D1651C">
        <w:t>Neuralgia pl. glossopharyngeus, vagus</w:t>
      </w:r>
    </w:p>
    <w:p w:rsidR="00371193" w:rsidRDefault="009C4F8F" w:rsidP="00D1651C">
      <w:pPr>
        <w:pStyle w:val="msonormalcxspmiddle"/>
        <w:spacing w:before="0" w:beforeAutospacing="0" w:after="0" w:afterAutospacing="0" w:line="360" w:lineRule="auto"/>
        <w:ind w:left="644" w:hanging="360"/>
        <w:contextualSpacing/>
      </w:pPr>
      <w:r w:rsidRPr="00D1651C">
        <w:t>Érző és motoros beidegzés zavara</w:t>
      </w:r>
      <w:r w:rsidR="00371193">
        <w:t>,</w:t>
      </w:r>
      <w:r w:rsidRPr="00D1651C">
        <w:t xml:space="preserve"> gége bemenet érzészavara</w:t>
      </w:r>
    </w:p>
    <w:p w:rsidR="009C4F8F" w:rsidRPr="00D1651C" w:rsidRDefault="009C4F8F" w:rsidP="00D1651C">
      <w:pPr>
        <w:pStyle w:val="msonormalcxspmiddle"/>
        <w:spacing w:before="0" w:beforeAutospacing="0" w:after="0" w:afterAutospacing="0" w:line="360" w:lineRule="auto"/>
        <w:ind w:left="644" w:hanging="360"/>
        <w:contextualSpacing/>
      </w:pPr>
      <w:r w:rsidRPr="00D1651C">
        <w:t>Idegentest elakadás a hypopharynxban</w:t>
      </w:r>
      <w:r w:rsidR="00371193">
        <w:t>,</w:t>
      </w:r>
      <w:r w:rsidRPr="00D1651C">
        <w:t xml:space="preserve"> oesophagusban</w:t>
      </w:r>
    </w:p>
    <w:p w:rsidR="009C4F8F" w:rsidRPr="00D1651C" w:rsidRDefault="009C4F8F" w:rsidP="00D1651C">
      <w:pPr>
        <w:pStyle w:val="msonormalcxspmiddle"/>
        <w:spacing w:before="0" w:beforeAutospacing="0" w:after="0" w:afterAutospacing="0" w:line="360" w:lineRule="auto"/>
        <w:ind w:left="644" w:hanging="360"/>
        <w:contextualSpacing/>
      </w:pPr>
      <w:r w:rsidRPr="00D1651C">
        <w:t>Oesophagus motilitás zavar</w:t>
      </w:r>
      <w:r w:rsidR="00F833A0" w:rsidRPr="00D1651C">
        <w:t>-</w:t>
      </w:r>
      <w:r w:rsidRPr="00D1651C">
        <w:t xml:space="preserve"> achalasia</w:t>
      </w:r>
    </w:p>
    <w:p w:rsidR="009C4F8F" w:rsidRPr="00D1651C" w:rsidRDefault="009C4F8F" w:rsidP="00D1651C">
      <w:pPr>
        <w:pStyle w:val="msonormalcxspmiddle"/>
        <w:spacing w:before="0" w:beforeAutospacing="0" w:after="0" w:afterAutospacing="0" w:line="360" w:lineRule="auto"/>
        <w:ind w:left="644" w:hanging="360"/>
        <w:contextualSpacing/>
      </w:pPr>
      <w:r w:rsidRPr="00D1651C">
        <w:t>Diverticulum (</w:t>
      </w:r>
      <w:r w:rsidR="00F833A0" w:rsidRPr="00D1651C">
        <w:t xml:space="preserve">pl. </w:t>
      </w:r>
      <w:r w:rsidRPr="00D1651C">
        <w:t>Zenker)</w:t>
      </w:r>
    </w:p>
    <w:p w:rsidR="00F833A0" w:rsidRPr="00D1651C" w:rsidRDefault="009C4F8F" w:rsidP="00D1651C">
      <w:pPr>
        <w:pStyle w:val="msonormalcxspmiddle"/>
        <w:spacing w:before="0" w:beforeAutospacing="0" w:after="0" w:afterAutospacing="0" w:line="360" w:lineRule="auto"/>
        <w:ind w:left="644" w:hanging="360"/>
        <w:contextualSpacing/>
      </w:pPr>
      <w:r w:rsidRPr="00D1651C">
        <w:t>Szűkületek a hypopharynxban nyelőcsőben</w:t>
      </w:r>
    </w:p>
    <w:p w:rsidR="00753F3C" w:rsidRPr="00D1651C" w:rsidRDefault="00753F3C" w:rsidP="00D1651C">
      <w:pPr>
        <w:spacing w:line="36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482355" w:rsidRPr="00371193" w:rsidRDefault="00F833A0" w:rsidP="00D1651C">
      <w:pPr>
        <w:pStyle w:val="Listaszerbekezds"/>
        <w:spacing w:line="360" w:lineRule="auto"/>
        <w:ind w:left="284"/>
        <w:jc w:val="center"/>
        <w:rPr>
          <w:rFonts w:ascii="Times New Roman" w:hAnsi="Times New Roman"/>
          <w:b/>
          <w:sz w:val="28"/>
          <w:u w:val="single"/>
        </w:rPr>
      </w:pPr>
      <w:r w:rsidRPr="00371193">
        <w:rPr>
          <w:rFonts w:ascii="Times New Roman" w:hAnsi="Times New Roman"/>
          <w:b/>
          <w:sz w:val="28"/>
          <w:u w:val="single"/>
        </w:rPr>
        <w:t>22</w:t>
      </w:r>
      <w:r w:rsidR="00482355" w:rsidRPr="00371193">
        <w:rPr>
          <w:rFonts w:ascii="Times New Roman" w:hAnsi="Times New Roman"/>
          <w:b/>
          <w:sz w:val="28"/>
          <w:u w:val="single"/>
        </w:rPr>
        <w:t>. Tonsillectomia indikációi (absolut és relativ, felsorolás)</w:t>
      </w:r>
    </w:p>
    <w:p w:rsidR="00482355" w:rsidRPr="00371193" w:rsidRDefault="00371193" w:rsidP="00D1651C">
      <w:pPr>
        <w:pStyle w:val="Listaszerbekezds"/>
        <w:spacing w:line="360" w:lineRule="auto"/>
        <w:ind w:left="644"/>
        <w:rPr>
          <w:rFonts w:ascii="Times New Roman" w:hAnsi="Times New Roman"/>
          <w:b/>
        </w:rPr>
      </w:pPr>
      <w:r w:rsidRPr="00371193">
        <w:rPr>
          <w:rFonts w:ascii="Times New Roman" w:hAnsi="Times New Roman"/>
          <w:b/>
        </w:rPr>
        <w:t>A</w:t>
      </w:r>
      <w:r w:rsidR="00482355" w:rsidRPr="00371193">
        <w:rPr>
          <w:rFonts w:ascii="Times New Roman" w:hAnsi="Times New Roman"/>
          <w:b/>
        </w:rPr>
        <w:t xml:space="preserve">bszolút: </w:t>
      </w:r>
    </w:p>
    <w:p w:rsidR="00482355" w:rsidRPr="00D1651C" w:rsidRDefault="00482355" w:rsidP="00D1651C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D1651C">
        <w:rPr>
          <w:rFonts w:ascii="Times New Roman" w:hAnsi="Times New Roman"/>
        </w:rPr>
        <w:t>febris rheumatica</w:t>
      </w:r>
    </w:p>
    <w:p w:rsidR="00482355" w:rsidRPr="00D1651C" w:rsidRDefault="00482355" w:rsidP="00D1651C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D1651C">
        <w:rPr>
          <w:rFonts w:ascii="Times New Roman" w:hAnsi="Times New Roman"/>
        </w:rPr>
        <w:t>peritonsillaris abscessus</w:t>
      </w:r>
    </w:p>
    <w:p w:rsidR="00482355" w:rsidRPr="00D1651C" w:rsidRDefault="00482355" w:rsidP="00D1651C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D1651C">
        <w:rPr>
          <w:rFonts w:ascii="Times New Roman" w:hAnsi="Times New Roman"/>
        </w:rPr>
        <w:t>tonsillaris sepsis</w:t>
      </w:r>
    </w:p>
    <w:p w:rsidR="00482355" w:rsidRPr="00371193" w:rsidRDefault="00371193" w:rsidP="00D1651C">
      <w:pPr>
        <w:pStyle w:val="Listaszerbekezds"/>
        <w:spacing w:line="360" w:lineRule="auto"/>
        <w:ind w:left="644"/>
        <w:rPr>
          <w:rFonts w:ascii="Times New Roman" w:hAnsi="Times New Roman"/>
          <w:b/>
        </w:rPr>
      </w:pPr>
      <w:r w:rsidRPr="00371193">
        <w:rPr>
          <w:rFonts w:ascii="Times New Roman" w:hAnsi="Times New Roman"/>
          <w:b/>
        </w:rPr>
        <w:t>R</w:t>
      </w:r>
      <w:r w:rsidR="00482355" w:rsidRPr="00371193">
        <w:rPr>
          <w:rFonts w:ascii="Times New Roman" w:hAnsi="Times New Roman"/>
          <w:b/>
        </w:rPr>
        <w:t>elatív:</w:t>
      </w:r>
    </w:p>
    <w:p w:rsidR="00482355" w:rsidRPr="00D1651C" w:rsidRDefault="00482355" w:rsidP="00D1651C">
      <w:pPr>
        <w:pStyle w:val="Listaszerbekezds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 w:rsidRPr="00D1651C">
        <w:rPr>
          <w:rFonts w:ascii="Times New Roman" w:hAnsi="Times New Roman"/>
        </w:rPr>
        <w:t>krónikus tonsillitis</w:t>
      </w:r>
    </w:p>
    <w:p w:rsidR="00482355" w:rsidRPr="00D1651C" w:rsidRDefault="00482355" w:rsidP="00D1651C">
      <w:pPr>
        <w:pStyle w:val="Listaszerbekezds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 w:rsidRPr="00D1651C">
        <w:rPr>
          <w:rFonts w:ascii="Times New Roman" w:hAnsi="Times New Roman"/>
        </w:rPr>
        <w:t>recidiváló tonsillitisek</w:t>
      </w:r>
    </w:p>
    <w:p w:rsidR="00482355" w:rsidRPr="00D1651C" w:rsidRDefault="00482355" w:rsidP="00D1651C">
      <w:pPr>
        <w:pStyle w:val="Listaszerbekezds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 w:rsidRPr="00D1651C">
        <w:rPr>
          <w:rFonts w:ascii="Times New Roman" w:hAnsi="Times New Roman"/>
        </w:rPr>
        <w:t>gócra visszavezethető betegségek</w:t>
      </w:r>
    </w:p>
    <w:p w:rsidR="00482355" w:rsidRPr="00D1651C" w:rsidRDefault="00482355" w:rsidP="00D1651C">
      <w:pPr>
        <w:pStyle w:val="Listaszerbekezds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 w:rsidRPr="00D1651C">
        <w:rPr>
          <w:rFonts w:ascii="Times New Roman" w:hAnsi="Times New Roman"/>
        </w:rPr>
        <w:t>nyelési és légzési zavart okozó hyperplasiás tonsillák</w:t>
      </w:r>
    </w:p>
    <w:p w:rsidR="00482355" w:rsidRPr="00D1651C" w:rsidRDefault="00482355" w:rsidP="00D1651C">
      <w:pPr>
        <w:pStyle w:val="Listaszerbekezds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 w:rsidRPr="00D1651C">
        <w:rPr>
          <w:rFonts w:ascii="Times New Roman" w:hAnsi="Times New Roman"/>
        </w:rPr>
        <w:t>mycosis tonsillae</w:t>
      </w:r>
    </w:p>
    <w:p w:rsidR="00482355" w:rsidRPr="00D1651C" w:rsidRDefault="00482355" w:rsidP="00D1651C">
      <w:pPr>
        <w:pStyle w:val="Listaszerbekezds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 w:rsidRPr="00D1651C">
        <w:rPr>
          <w:rFonts w:ascii="Times New Roman" w:hAnsi="Times New Roman"/>
        </w:rPr>
        <w:t>intratonsillaris tumor gyanúja</w:t>
      </w:r>
    </w:p>
    <w:p w:rsidR="00482355" w:rsidRPr="00D1651C" w:rsidRDefault="00482355" w:rsidP="00D1651C">
      <w:pPr>
        <w:pStyle w:val="Listaszerbekezds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 w:rsidRPr="00D1651C">
        <w:rPr>
          <w:rFonts w:ascii="Times New Roman" w:hAnsi="Times New Roman"/>
        </w:rPr>
        <w:t>sleep apnoe vagy alvászavarok</w:t>
      </w:r>
    </w:p>
    <w:p w:rsidR="00482355" w:rsidRPr="00D1651C" w:rsidRDefault="00482355" w:rsidP="00D1651C">
      <w:pPr>
        <w:pStyle w:val="Listaszerbekezds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 w:rsidRPr="00D1651C">
        <w:rPr>
          <w:rFonts w:ascii="Times New Roman" w:hAnsi="Times New Roman"/>
        </w:rPr>
        <w:t>súlyos orofacialis/dentalis rendellenesség, ami szűk felső légutakat okoz</w:t>
      </w:r>
    </w:p>
    <w:p w:rsidR="00482355" w:rsidRPr="00D1651C" w:rsidRDefault="00482355" w:rsidP="00D1651C">
      <w:pPr>
        <w:pStyle w:val="Listaszerbekezds"/>
        <w:spacing w:line="360" w:lineRule="auto"/>
        <w:ind w:left="284"/>
        <w:rPr>
          <w:rFonts w:ascii="Times New Roman" w:hAnsi="Times New Roman"/>
        </w:rPr>
      </w:pPr>
    </w:p>
    <w:p w:rsidR="00371193" w:rsidRPr="00371193" w:rsidRDefault="00F4133D" w:rsidP="00371193">
      <w:pPr>
        <w:pStyle w:val="Listaszerbekezds"/>
        <w:spacing w:line="360" w:lineRule="auto"/>
        <w:ind w:left="284"/>
        <w:jc w:val="center"/>
        <w:rPr>
          <w:rFonts w:ascii="Times New Roman" w:hAnsi="Times New Roman"/>
          <w:b/>
          <w:sz w:val="28"/>
          <w:u w:val="single"/>
        </w:rPr>
      </w:pPr>
      <w:r w:rsidRPr="00371193">
        <w:rPr>
          <w:rFonts w:ascii="Times New Roman" w:hAnsi="Times New Roman"/>
          <w:b/>
          <w:sz w:val="28"/>
          <w:u w:val="single"/>
        </w:rPr>
        <w:t>23</w:t>
      </w:r>
      <w:r w:rsidR="00482355" w:rsidRPr="00371193">
        <w:rPr>
          <w:rFonts w:ascii="Times New Roman" w:hAnsi="Times New Roman"/>
          <w:b/>
          <w:sz w:val="28"/>
          <w:u w:val="single"/>
        </w:rPr>
        <w:t>. Peritons</w:t>
      </w:r>
      <w:r w:rsidR="00877FD4" w:rsidRPr="00371193">
        <w:rPr>
          <w:rFonts w:ascii="Times New Roman" w:hAnsi="Times New Roman"/>
          <w:b/>
          <w:sz w:val="28"/>
          <w:u w:val="single"/>
        </w:rPr>
        <w:t>illaris tályog tünetei</w:t>
      </w:r>
    </w:p>
    <w:p w:rsidR="00482355" w:rsidRPr="00D1651C" w:rsidRDefault="00AD0E64" w:rsidP="00D1651C">
      <w:pPr>
        <w:pStyle w:val="Listaszerbekezds"/>
        <w:spacing w:line="360" w:lineRule="auto"/>
        <w:ind w:left="284"/>
        <w:rPr>
          <w:rFonts w:ascii="Times New Roman" w:hAnsi="Times New Roman"/>
        </w:rPr>
      </w:pPr>
      <w:r w:rsidRPr="00371193">
        <w:rPr>
          <w:rFonts w:ascii="Times New Roman" w:hAnsi="Times New Roman"/>
          <w:b/>
        </w:rPr>
        <w:t>T</w:t>
      </w:r>
      <w:r w:rsidR="00482355" w:rsidRPr="00371193">
        <w:rPr>
          <w:rFonts w:ascii="Times New Roman" w:hAnsi="Times New Roman"/>
          <w:b/>
        </w:rPr>
        <w:t>ünetek:</w:t>
      </w:r>
      <w:r w:rsidR="00482355" w:rsidRPr="00D1651C">
        <w:rPr>
          <w:rFonts w:ascii="Times New Roman" w:hAnsi="Times New Roman"/>
        </w:rPr>
        <w:t xml:space="preserve"> (féloldali) torokfájdalom, nyelési nehezítettség/-képtelenség, fülbe sugárzó fájdalom, trismus, gombócos beszéd, foetor ex ore, láz</w:t>
      </w:r>
      <w:r w:rsidR="00F4133D" w:rsidRPr="00D1651C">
        <w:rPr>
          <w:rFonts w:ascii="Times New Roman" w:hAnsi="Times New Roman"/>
        </w:rPr>
        <w:t>, nem tud aludni</w:t>
      </w:r>
    </w:p>
    <w:p w:rsidR="00482355" w:rsidRPr="00D1651C" w:rsidRDefault="00371193" w:rsidP="00D1651C">
      <w:pPr>
        <w:pStyle w:val="Listaszerbekezds"/>
        <w:spacing w:line="360" w:lineRule="auto"/>
        <w:ind w:left="284"/>
        <w:rPr>
          <w:rFonts w:ascii="Times New Roman" w:hAnsi="Times New Roman"/>
        </w:rPr>
      </w:pPr>
      <w:r w:rsidRPr="00371193">
        <w:rPr>
          <w:rFonts w:ascii="Times New Roman" w:hAnsi="Times New Roman"/>
          <w:b/>
        </w:rPr>
        <w:t>Klinikai kép</w:t>
      </w:r>
      <w:r w:rsidR="00482355" w:rsidRPr="00371193">
        <w:rPr>
          <w:rFonts w:ascii="Times New Roman" w:hAnsi="Times New Roman"/>
          <w:b/>
        </w:rPr>
        <w:t>:</w:t>
      </w:r>
      <w:r w:rsidR="00482355" w:rsidRPr="00D1651C">
        <w:rPr>
          <w:rFonts w:ascii="Times New Roman" w:hAnsi="Times New Roman"/>
        </w:rPr>
        <w:t xml:space="preserve"> az akut tonsillitisre jellemző képen kívül garatív aszimmetria, elődomborodás, uvula oedema/deviatio</w:t>
      </w:r>
    </w:p>
    <w:p w:rsidR="00371193" w:rsidRDefault="00371193" w:rsidP="00D1651C">
      <w:pPr>
        <w:pStyle w:val="Listaszerbekezds"/>
        <w:spacing w:line="360" w:lineRule="auto"/>
        <w:ind w:left="284"/>
        <w:rPr>
          <w:rFonts w:ascii="Times New Roman" w:hAnsi="Times New Roman"/>
          <w:b/>
          <w:u w:val="single"/>
        </w:rPr>
      </w:pPr>
    </w:p>
    <w:p w:rsidR="00E332FE" w:rsidRPr="00371193" w:rsidRDefault="00877FD4" w:rsidP="00371193">
      <w:pPr>
        <w:pStyle w:val="Listaszerbekezds"/>
        <w:spacing w:line="360" w:lineRule="auto"/>
        <w:ind w:left="284"/>
        <w:jc w:val="center"/>
        <w:rPr>
          <w:rFonts w:ascii="Times New Roman" w:hAnsi="Times New Roman"/>
          <w:sz w:val="28"/>
        </w:rPr>
      </w:pPr>
      <w:r w:rsidRPr="00371193">
        <w:rPr>
          <w:rFonts w:ascii="Times New Roman" w:hAnsi="Times New Roman"/>
          <w:b/>
          <w:sz w:val="28"/>
          <w:u w:val="single"/>
        </w:rPr>
        <w:t xml:space="preserve">24. </w:t>
      </w:r>
      <w:r w:rsidR="00E332FE" w:rsidRPr="00371193">
        <w:rPr>
          <w:rFonts w:ascii="Times New Roman" w:hAnsi="Times New Roman"/>
          <w:b/>
          <w:sz w:val="28"/>
          <w:u w:val="single"/>
        </w:rPr>
        <w:t>Peritonsillaris tályog ellátása</w:t>
      </w:r>
    </w:p>
    <w:p w:rsidR="00482355" w:rsidRPr="00D1651C" w:rsidRDefault="00482355" w:rsidP="00D1651C">
      <w:pPr>
        <w:pStyle w:val="Listaszerbekezds"/>
        <w:spacing w:line="360" w:lineRule="auto"/>
        <w:ind w:left="284"/>
        <w:rPr>
          <w:rFonts w:ascii="Times New Roman" w:hAnsi="Times New Roman"/>
        </w:rPr>
      </w:pPr>
      <w:r w:rsidRPr="00D1651C">
        <w:rPr>
          <w:rFonts w:ascii="Times New Roman" w:hAnsi="Times New Roman"/>
        </w:rPr>
        <w:t xml:space="preserve"> </w:t>
      </w:r>
      <w:r w:rsidR="00371193" w:rsidRPr="00371193">
        <w:rPr>
          <w:rFonts w:ascii="Times New Roman" w:hAnsi="Times New Roman"/>
          <w:b/>
        </w:rPr>
        <w:t>D</w:t>
      </w:r>
      <w:r w:rsidRPr="00371193">
        <w:rPr>
          <w:rFonts w:ascii="Times New Roman" w:hAnsi="Times New Roman"/>
          <w:b/>
        </w:rPr>
        <w:t>r</w:t>
      </w:r>
      <w:r w:rsidRPr="00D1651C">
        <w:rPr>
          <w:rFonts w:ascii="Times New Roman" w:hAnsi="Times New Roman"/>
          <w:b/>
        </w:rPr>
        <w:t>ainage</w:t>
      </w:r>
      <w:r w:rsidRPr="00D1651C">
        <w:rPr>
          <w:rFonts w:ascii="Times New Roman" w:hAnsi="Times New Roman"/>
        </w:rPr>
        <w:t xml:space="preserve"> - punctio, incisio, tágítás majd tonsillectomia</w:t>
      </w:r>
      <w:r w:rsidR="00192B7D" w:rsidRPr="00D1651C">
        <w:rPr>
          <w:rFonts w:ascii="Times New Roman" w:hAnsi="Times New Roman"/>
        </w:rPr>
        <w:t>:</w:t>
      </w:r>
    </w:p>
    <w:p w:rsidR="009C49C6" w:rsidRPr="009C49C6" w:rsidRDefault="00482355" w:rsidP="009C49C6">
      <w:pPr>
        <w:pStyle w:val="Listaszerbekezds"/>
        <w:numPr>
          <w:ilvl w:val="1"/>
          <w:numId w:val="5"/>
        </w:numPr>
        <w:spacing w:line="360" w:lineRule="auto"/>
        <w:rPr>
          <w:rFonts w:ascii="Times New Roman" w:hAnsi="Times New Roman"/>
        </w:rPr>
      </w:pPr>
      <w:r w:rsidRPr="009C49C6">
        <w:rPr>
          <w:rFonts w:ascii="Times New Roman" w:hAnsi="Times New Roman"/>
        </w:rPr>
        <w:lastRenderedPageBreak/>
        <w:t>abscess-tonsillec</w:t>
      </w:r>
      <w:r w:rsidR="00192B7D" w:rsidRPr="009C49C6">
        <w:rPr>
          <w:rFonts w:ascii="Times New Roman" w:hAnsi="Times New Roman"/>
        </w:rPr>
        <w:t xml:space="preserve">tomia, </w:t>
      </w:r>
    </w:p>
    <w:p w:rsidR="00482355" w:rsidRDefault="00371193" w:rsidP="009C49C6">
      <w:pPr>
        <w:pStyle w:val="Listaszerbekezds"/>
        <w:numPr>
          <w:ilvl w:val="1"/>
          <w:numId w:val="5"/>
        </w:numPr>
        <w:spacing w:line="360" w:lineRule="auto"/>
        <w:rPr>
          <w:rFonts w:ascii="Times New Roman" w:hAnsi="Times New Roman"/>
        </w:rPr>
      </w:pPr>
      <w:r w:rsidRPr="009C49C6">
        <w:rPr>
          <w:rFonts w:ascii="Times New Roman" w:hAnsi="Times New Roman"/>
        </w:rPr>
        <w:t>a</w:t>
      </w:r>
      <w:r w:rsidR="009C49C6" w:rsidRPr="009C49C6">
        <w:rPr>
          <w:rFonts w:ascii="Times New Roman" w:hAnsi="Times New Roman"/>
        </w:rPr>
        <w:t xml:space="preserve"> </w:t>
      </w:r>
      <w:r w:rsidR="00192B7D" w:rsidRPr="009C49C6">
        <w:rPr>
          <w:rFonts w:ascii="Times New Roman" w:hAnsi="Times New Roman"/>
        </w:rPr>
        <w:t xml:space="preserve">gyógyulás után 6 héttel tonsillectomia </w:t>
      </w:r>
    </w:p>
    <w:p w:rsidR="00482355" w:rsidRPr="009C49C6" w:rsidRDefault="009C49C6" w:rsidP="009C49C6">
      <w:pPr>
        <w:spacing w:line="360" w:lineRule="auto"/>
        <w:rPr>
          <w:rFonts w:ascii="Times New Roman" w:hAnsi="Times New Roman"/>
        </w:rPr>
      </w:pPr>
      <w:r w:rsidRPr="009C49C6">
        <w:rPr>
          <w:rFonts w:ascii="Times New Roman" w:hAnsi="Times New Roman"/>
        </w:rPr>
        <w:t>Antibiotikum</w:t>
      </w:r>
      <w:r w:rsidR="00482355" w:rsidRPr="009C49C6">
        <w:rPr>
          <w:rFonts w:ascii="Times New Roman" w:hAnsi="Times New Roman"/>
        </w:rPr>
        <w:t>, oedemacsökkentés, gyulladás- és fájdalomcsillapítás</w:t>
      </w:r>
      <w:r w:rsidRPr="009C49C6">
        <w:rPr>
          <w:rFonts w:ascii="Times New Roman" w:hAnsi="Times New Roman"/>
        </w:rPr>
        <w:t>, folyadékpótlás</w:t>
      </w:r>
    </w:p>
    <w:p w:rsidR="00482355" w:rsidRPr="00D1651C" w:rsidRDefault="00482355" w:rsidP="00D1651C">
      <w:pPr>
        <w:pStyle w:val="Listaszerbekezds"/>
        <w:spacing w:line="360" w:lineRule="auto"/>
        <w:ind w:left="284"/>
        <w:rPr>
          <w:rFonts w:ascii="Times New Roman" w:hAnsi="Times New Roman"/>
        </w:rPr>
      </w:pPr>
      <w:r w:rsidRPr="00D1651C">
        <w:rPr>
          <w:rFonts w:ascii="Times New Roman" w:hAnsi="Times New Roman"/>
        </w:rPr>
        <w:tab/>
      </w:r>
    </w:p>
    <w:p w:rsidR="00482355" w:rsidRPr="009C49C6" w:rsidRDefault="00877FD4" w:rsidP="00D1651C">
      <w:pPr>
        <w:pStyle w:val="Listaszerbekezds"/>
        <w:spacing w:line="360" w:lineRule="auto"/>
        <w:ind w:left="284"/>
        <w:jc w:val="center"/>
        <w:rPr>
          <w:rFonts w:ascii="Times New Roman" w:hAnsi="Times New Roman"/>
          <w:b/>
          <w:sz w:val="28"/>
          <w:u w:val="single"/>
        </w:rPr>
      </w:pPr>
      <w:r w:rsidRPr="009C49C6">
        <w:rPr>
          <w:rFonts w:ascii="Times New Roman" w:hAnsi="Times New Roman"/>
          <w:b/>
          <w:sz w:val="28"/>
          <w:u w:val="single"/>
        </w:rPr>
        <w:t>25</w:t>
      </w:r>
      <w:r w:rsidR="00482355" w:rsidRPr="009C49C6">
        <w:rPr>
          <w:rFonts w:ascii="Times New Roman" w:hAnsi="Times New Roman"/>
          <w:b/>
          <w:sz w:val="28"/>
          <w:u w:val="single"/>
        </w:rPr>
        <w:t>. A para, retropharyngealis tályog tünetei, (panaszok), veszélyei (felsorolás)</w:t>
      </w:r>
    </w:p>
    <w:p w:rsidR="00482355" w:rsidRPr="00D1651C" w:rsidRDefault="00AD0E64" w:rsidP="00D1651C">
      <w:pPr>
        <w:pStyle w:val="Listaszerbekezds"/>
        <w:spacing w:line="360" w:lineRule="auto"/>
        <w:ind w:left="284"/>
        <w:rPr>
          <w:rFonts w:ascii="Times New Roman" w:hAnsi="Times New Roman"/>
        </w:rPr>
      </w:pPr>
      <w:r w:rsidRPr="009C49C6">
        <w:rPr>
          <w:rFonts w:ascii="Times New Roman" w:hAnsi="Times New Roman"/>
          <w:b/>
        </w:rPr>
        <w:t>T</w:t>
      </w:r>
      <w:r w:rsidR="00482355" w:rsidRPr="009C49C6">
        <w:rPr>
          <w:rFonts w:ascii="Times New Roman" w:hAnsi="Times New Roman"/>
          <w:b/>
        </w:rPr>
        <w:t>ünetek, panaszok:</w:t>
      </w:r>
      <w:r w:rsidR="00482355" w:rsidRPr="00D1651C">
        <w:rPr>
          <w:rFonts w:ascii="Times New Roman" w:hAnsi="Times New Roman"/>
        </w:rPr>
        <w:t xml:space="preserve"> torok-, garat-, nyaki fájdalom, idegentestérzés, láz, nyelési nehezítettség/-képtelenség, trismus, torticollis, uvula-, garat-, gégeoedema, aszimmetrikus garatkép </w:t>
      </w:r>
    </w:p>
    <w:p w:rsidR="00482355" w:rsidRPr="00D1651C" w:rsidRDefault="009C49C6" w:rsidP="00D1651C">
      <w:pPr>
        <w:pStyle w:val="Listaszerbekezds"/>
        <w:spacing w:line="360" w:lineRule="auto"/>
        <w:ind w:left="284"/>
        <w:rPr>
          <w:rFonts w:ascii="Times New Roman" w:hAnsi="Times New Roman"/>
        </w:rPr>
      </w:pPr>
      <w:r w:rsidRPr="009C49C6">
        <w:rPr>
          <w:rFonts w:ascii="Times New Roman" w:hAnsi="Times New Roman"/>
          <w:b/>
        </w:rPr>
        <w:t>V</w:t>
      </w:r>
      <w:r w:rsidR="00482355" w:rsidRPr="009C49C6">
        <w:rPr>
          <w:rFonts w:ascii="Times New Roman" w:hAnsi="Times New Roman"/>
          <w:b/>
        </w:rPr>
        <w:t>eszélyei:</w:t>
      </w:r>
      <w:r w:rsidR="00482355" w:rsidRPr="00D1651C">
        <w:rPr>
          <w:rFonts w:ascii="Times New Roman" w:hAnsi="Times New Roman"/>
        </w:rPr>
        <w:t xml:space="preserve"> </w:t>
      </w:r>
      <w:r w:rsidR="00482355" w:rsidRPr="00D1651C">
        <w:rPr>
          <w:rFonts w:ascii="Times New Roman" w:hAnsi="Times New Roman"/>
        </w:rPr>
        <w:tab/>
        <w:t>garat- és gégeoedema, sepsis, mediastinitis, fulladás</w:t>
      </w:r>
    </w:p>
    <w:p w:rsidR="00482355" w:rsidRPr="00D1651C" w:rsidRDefault="00482355" w:rsidP="00D1651C">
      <w:pPr>
        <w:pStyle w:val="Listaszerbekezds"/>
        <w:spacing w:line="360" w:lineRule="auto"/>
        <w:ind w:left="284"/>
        <w:rPr>
          <w:rFonts w:ascii="Times New Roman" w:hAnsi="Times New Roman"/>
          <w:b/>
        </w:rPr>
      </w:pPr>
    </w:p>
    <w:p w:rsidR="00482355" w:rsidRPr="009C49C6" w:rsidRDefault="00482355" w:rsidP="00D1651C">
      <w:pPr>
        <w:pStyle w:val="Listaszerbekezds"/>
        <w:spacing w:line="360" w:lineRule="auto"/>
        <w:ind w:left="284"/>
        <w:jc w:val="center"/>
        <w:rPr>
          <w:rFonts w:ascii="Times New Roman" w:hAnsi="Times New Roman"/>
          <w:b/>
          <w:sz w:val="28"/>
          <w:u w:val="single"/>
        </w:rPr>
      </w:pPr>
      <w:r w:rsidRPr="009C49C6">
        <w:rPr>
          <w:rFonts w:ascii="Times New Roman" w:hAnsi="Times New Roman"/>
          <w:b/>
          <w:sz w:val="28"/>
          <w:u w:val="single"/>
        </w:rPr>
        <w:t>2</w:t>
      </w:r>
      <w:r w:rsidR="00192B7D" w:rsidRPr="009C49C6">
        <w:rPr>
          <w:rFonts w:ascii="Times New Roman" w:hAnsi="Times New Roman"/>
          <w:b/>
          <w:sz w:val="28"/>
          <w:u w:val="single"/>
        </w:rPr>
        <w:t>6</w:t>
      </w:r>
      <w:r w:rsidRPr="009C49C6">
        <w:rPr>
          <w:rFonts w:ascii="Times New Roman" w:hAnsi="Times New Roman"/>
          <w:b/>
          <w:sz w:val="28"/>
          <w:u w:val="single"/>
        </w:rPr>
        <w:t>. Tonsillopharyngitisek kórokozói, az antibiotikus kezelés indikációja</w:t>
      </w:r>
    </w:p>
    <w:p w:rsidR="00482355" w:rsidRPr="009C49C6" w:rsidRDefault="00482355" w:rsidP="009C49C6">
      <w:pPr>
        <w:spacing w:line="360" w:lineRule="auto"/>
        <w:ind w:left="357"/>
        <w:rPr>
          <w:rFonts w:ascii="Times New Roman" w:hAnsi="Times New Roman"/>
          <w:b/>
        </w:rPr>
      </w:pPr>
      <w:r w:rsidRPr="009C49C6">
        <w:rPr>
          <w:rFonts w:ascii="Times New Roman" w:hAnsi="Times New Roman"/>
          <w:b/>
        </w:rPr>
        <w:t>Kórokozók:</w:t>
      </w:r>
    </w:p>
    <w:p w:rsidR="009C49C6" w:rsidRPr="009C49C6" w:rsidRDefault="00482355" w:rsidP="009C49C6">
      <w:pPr>
        <w:pStyle w:val="Listaszerbekezds"/>
        <w:numPr>
          <w:ilvl w:val="1"/>
          <w:numId w:val="5"/>
        </w:numPr>
        <w:spacing w:line="360" w:lineRule="auto"/>
        <w:rPr>
          <w:rFonts w:ascii="Times New Roman" w:hAnsi="Times New Roman"/>
        </w:rPr>
      </w:pPr>
      <w:r w:rsidRPr="009C49C6">
        <w:rPr>
          <w:rFonts w:ascii="Times New Roman" w:hAnsi="Times New Roman"/>
        </w:rPr>
        <w:t xml:space="preserve">vírusok 80-90%: </w:t>
      </w:r>
    </w:p>
    <w:p w:rsidR="00482355" w:rsidRPr="009C49C6" w:rsidRDefault="00482355" w:rsidP="009C49C6">
      <w:pPr>
        <w:pStyle w:val="Listaszerbekezds"/>
        <w:numPr>
          <w:ilvl w:val="2"/>
          <w:numId w:val="5"/>
        </w:numPr>
        <w:spacing w:line="360" w:lineRule="auto"/>
        <w:rPr>
          <w:rFonts w:ascii="Times New Roman" w:hAnsi="Times New Roman"/>
        </w:rPr>
      </w:pPr>
      <w:r w:rsidRPr="009C49C6">
        <w:rPr>
          <w:rFonts w:ascii="Times New Roman" w:hAnsi="Times New Roman"/>
        </w:rPr>
        <w:t>adenovírus, rhinovírus</w:t>
      </w:r>
    </w:p>
    <w:p w:rsidR="00482355" w:rsidRPr="009C49C6" w:rsidRDefault="00482355" w:rsidP="009C49C6">
      <w:pPr>
        <w:pStyle w:val="Listaszerbekezds"/>
        <w:numPr>
          <w:ilvl w:val="2"/>
          <w:numId w:val="5"/>
        </w:numPr>
        <w:spacing w:line="360" w:lineRule="auto"/>
        <w:rPr>
          <w:rFonts w:ascii="Times New Roman" w:hAnsi="Times New Roman"/>
        </w:rPr>
      </w:pPr>
      <w:r w:rsidRPr="009C49C6">
        <w:rPr>
          <w:rFonts w:ascii="Times New Roman" w:hAnsi="Times New Roman"/>
        </w:rPr>
        <w:t>(EBV – mononucleosis infectiosa)</w:t>
      </w:r>
    </w:p>
    <w:p w:rsidR="009C49C6" w:rsidRDefault="00482355" w:rsidP="009C49C6">
      <w:pPr>
        <w:pStyle w:val="Listaszerbekezds"/>
        <w:numPr>
          <w:ilvl w:val="1"/>
          <w:numId w:val="5"/>
        </w:numPr>
        <w:spacing w:line="360" w:lineRule="auto"/>
        <w:rPr>
          <w:rFonts w:ascii="Times New Roman" w:hAnsi="Times New Roman"/>
        </w:rPr>
      </w:pPr>
      <w:r w:rsidRPr="009C49C6">
        <w:rPr>
          <w:rFonts w:ascii="Times New Roman" w:hAnsi="Times New Roman"/>
        </w:rPr>
        <w:t xml:space="preserve">baktériumok: </w:t>
      </w:r>
      <w:r w:rsidRPr="009C49C6">
        <w:rPr>
          <w:rFonts w:ascii="Times New Roman" w:hAnsi="Times New Roman"/>
        </w:rPr>
        <w:tab/>
      </w:r>
    </w:p>
    <w:p w:rsidR="00482355" w:rsidRPr="009C49C6" w:rsidRDefault="00482355" w:rsidP="009C49C6">
      <w:pPr>
        <w:pStyle w:val="Listaszerbekezds"/>
        <w:numPr>
          <w:ilvl w:val="2"/>
          <w:numId w:val="5"/>
        </w:numPr>
        <w:spacing w:line="360" w:lineRule="auto"/>
        <w:rPr>
          <w:rFonts w:ascii="Times New Roman" w:hAnsi="Times New Roman"/>
        </w:rPr>
      </w:pPr>
      <w:r w:rsidRPr="009C49C6">
        <w:rPr>
          <w:rFonts w:ascii="Times New Roman" w:hAnsi="Times New Roman"/>
        </w:rPr>
        <w:t>Streptococcus pyogenes – tonsillitis follicularis</w:t>
      </w:r>
    </w:p>
    <w:p w:rsidR="00482355" w:rsidRPr="009C49C6" w:rsidRDefault="00482355" w:rsidP="009C49C6">
      <w:pPr>
        <w:pStyle w:val="Listaszerbekezds"/>
        <w:numPr>
          <w:ilvl w:val="2"/>
          <w:numId w:val="5"/>
        </w:numPr>
        <w:spacing w:line="360" w:lineRule="auto"/>
        <w:rPr>
          <w:rFonts w:ascii="Times New Roman" w:hAnsi="Times New Roman"/>
        </w:rPr>
      </w:pPr>
      <w:r w:rsidRPr="009C49C6">
        <w:rPr>
          <w:rFonts w:ascii="Times New Roman" w:hAnsi="Times New Roman"/>
        </w:rPr>
        <w:t>(Pneumococcus – pharyngitis)</w:t>
      </w:r>
    </w:p>
    <w:p w:rsidR="00482355" w:rsidRPr="009C49C6" w:rsidRDefault="00482355" w:rsidP="009C49C6">
      <w:pPr>
        <w:pStyle w:val="Listaszerbekezds"/>
        <w:numPr>
          <w:ilvl w:val="2"/>
          <w:numId w:val="5"/>
        </w:numPr>
        <w:spacing w:line="360" w:lineRule="auto"/>
        <w:rPr>
          <w:rFonts w:ascii="Times New Roman" w:hAnsi="Times New Roman"/>
        </w:rPr>
      </w:pPr>
      <w:r w:rsidRPr="009C49C6">
        <w:rPr>
          <w:rFonts w:ascii="Times New Roman" w:hAnsi="Times New Roman"/>
        </w:rPr>
        <w:t>(Haemophilus influenzae – pharyngitis)</w:t>
      </w:r>
    </w:p>
    <w:p w:rsidR="00482355" w:rsidRPr="009C49C6" w:rsidRDefault="00482355" w:rsidP="009C49C6">
      <w:pPr>
        <w:pStyle w:val="Listaszerbekezds"/>
        <w:numPr>
          <w:ilvl w:val="2"/>
          <w:numId w:val="5"/>
        </w:numPr>
        <w:spacing w:line="360" w:lineRule="auto"/>
        <w:rPr>
          <w:rFonts w:ascii="Times New Roman" w:hAnsi="Times New Roman"/>
        </w:rPr>
      </w:pPr>
      <w:r w:rsidRPr="009C49C6">
        <w:rPr>
          <w:rFonts w:ascii="Times New Roman" w:hAnsi="Times New Roman"/>
        </w:rPr>
        <w:t>(Moraxella catarrhalis)</w:t>
      </w:r>
    </w:p>
    <w:p w:rsidR="00482355" w:rsidRPr="009C49C6" w:rsidRDefault="00482355" w:rsidP="009C49C6">
      <w:pPr>
        <w:pStyle w:val="Listaszerbekezds"/>
        <w:numPr>
          <w:ilvl w:val="2"/>
          <w:numId w:val="5"/>
        </w:numPr>
        <w:spacing w:line="360" w:lineRule="auto"/>
        <w:rPr>
          <w:rFonts w:ascii="Times New Roman" w:hAnsi="Times New Roman"/>
        </w:rPr>
      </w:pPr>
      <w:r w:rsidRPr="009C49C6">
        <w:rPr>
          <w:rFonts w:ascii="Times New Roman" w:hAnsi="Times New Roman"/>
        </w:rPr>
        <w:t>Streptococcus C és G csoport</w:t>
      </w:r>
    </w:p>
    <w:p w:rsidR="00482355" w:rsidRPr="009C49C6" w:rsidRDefault="00192B7D" w:rsidP="009C49C6">
      <w:pPr>
        <w:pStyle w:val="Listaszerbekezds"/>
        <w:numPr>
          <w:ilvl w:val="2"/>
          <w:numId w:val="5"/>
        </w:numPr>
        <w:spacing w:line="360" w:lineRule="auto"/>
        <w:rPr>
          <w:rFonts w:ascii="Times New Roman" w:hAnsi="Times New Roman"/>
        </w:rPr>
      </w:pPr>
      <w:r w:rsidRPr="009C49C6">
        <w:rPr>
          <w:rFonts w:ascii="Times New Roman" w:hAnsi="Times New Roman"/>
        </w:rPr>
        <w:t>(Staphylococcus subspecies)</w:t>
      </w:r>
    </w:p>
    <w:p w:rsidR="00482355" w:rsidRPr="009C49C6" w:rsidRDefault="00482355" w:rsidP="009C49C6">
      <w:pPr>
        <w:pStyle w:val="Listaszerbekezds"/>
        <w:numPr>
          <w:ilvl w:val="1"/>
          <w:numId w:val="5"/>
        </w:numPr>
        <w:spacing w:line="360" w:lineRule="auto"/>
        <w:rPr>
          <w:rFonts w:ascii="Times New Roman" w:hAnsi="Times New Roman"/>
        </w:rPr>
      </w:pPr>
      <w:r w:rsidRPr="009C49C6">
        <w:rPr>
          <w:rFonts w:ascii="Times New Roman" w:hAnsi="Times New Roman"/>
        </w:rPr>
        <w:t>Mycoplasma, Chlamydia, Neisseria spp.</w:t>
      </w:r>
    </w:p>
    <w:p w:rsidR="00482355" w:rsidRPr="00D1651C" w:rsidRDefault="00482355" w:rsidP="00D1651C">
      <w:pPr>
        <w:pStyle w:val="Listaszerbekezds"/>
        <w:spacing w:line="360" w:lineRule="auto"/>
        <w:ind w:left="0"/>
        <w:rPr>
          <w:rFonts w:ascii="Times New Roman" w:hAnsi="Times New Roman"/>
          <w:highlight w:val="green"/>
        </w:rPr>
      </w:pPr>
      <w:r w:rsidRPr="009C49C6">
        <w:rPr>
          <w:rFonts w:ascii="Times New Roman" w:hAnsi="Times New Roman"/>
          <w:b/>
        </w:rPr>
        <w:t>Antibiotikus kezelés:</w:t>
      </w:r>
      <w:r w:rsidRPr="00D1651C">
        <w:rPr>
          <w:rFonts w:ascii="Times New Roman" w:hAnsi="Times New Roman"/>
        </w:rPr>
        <w:t xml:space="preserve"> </w:t>
      </w:r>
      <w:r w:rsidRPr="009C49C6">
        <w:rPr>
          <w:rFonts w:ascii="Times New Roman" w:hAnsi="Times New Roman"/>
        </w:rPr>
        <w:t>bakteriális fertőzés - fizikális</w:t>
      </w:r>
      <w:r w:rsidRPr="00D1651C">
        <w:rPr>
          <w:rFonts w:ascii="Times New Roman" w:hAnsi="Times New Roman"/>
        </w:rPr>
        <w:t xml:space="preserve"> lelet,</w:t>
      </w:r>
      <w:r w:rsidR="00192B7D" w:rsidRPr="00D1651C">
        <w:rPr>
          <w:rFonts w:ascii="Times New Roman" w:hAnsi="Times New Roman"/>
        </w:rPr>
        <w:t xml:space="preserve"> labor leletek (vérkép, CRP, We</w:t>
      </w:r>
      <w:r w:rsidRPr="00D1651C">
        <w:rPr>
          <w:rFonts w:ascii="Times New Roman" w:hAnsi="Times New Roman"/>
        </w:rPr>
        <w:t xml:space="preserve">, </w:t>
      </w:r>
      <w:r w:rsidR="00192B7D" w:rsidRPr="00D1651C">
        <w:rPr>
          <w:rFonts w:ascii="Times New Roman" w:hAnsi="Times New Roman"/>
        </w:rPr>
        <w:t xml:space="preserve">bacterium gyorsteszt) </w:t>
      </w:r>
      <w:r w:rsidRPr="00D1651C">
        <w:rPr>
          <w:rFonts w:ascii="Times New Roman" w:hAnsi="Times New Roman"/>
        </w:rPr>
        <w:t>panaszok jellege (akut/krónikus – antibiogram alapján sz.sz.), kísérőbetegségek/immunszuppresszió megléte</w:t>
      </w:r>
    </w:p>
    <w:p w:rsidR="00482355" w:rsidRPr="00D1651C" w:rsidRDefault="00482355" w:rsidP="00D1651C">
      <w:pPr>
        <w:pStyle w:val="Listaszerbekezds"/>
        <w:spacing w:line="360" w:lineRule="auto"/>
        <w:rPr>
          <w:rFonts w:ascii="Times New Roman" w:hAnsi="Times New Roman"/>
        </w:rPr>
      </w:pPr>
    </w:p>
    <w:p w:rsidR="00AD0E64" w:rsidRPr="009C49C6" w:rsidRDefault="00D27743" w:rsidP="00D1651C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4"/>
          <w:u w:val="single"/>
          <w:lang w:eastAsia="hu-HU"/>
        </w:rPr>
      </w:pPr>
      <w:r w:rsidRPr="009C49C6">
        <w:rPr>
          <w:rFonts w:ascii="Times New Roman" w:hAnsi="Times New Roman"/>
          <w:b/>
          <w:bCs/>
          <w:sz w:val="28"/>
          <w:szCs w:val="24"/>
          <w:u w:val="single"/>
          <w:lang w:eastAsia="hu-HU"/>
        </w:rPr>
        <w:t>27</w:t>
      </w:r>
      <w:r w:rsidR="00AD0E64" w:rsidRPr="009C49C6">
        <w:rPr>
          <w:rFonts w:ascii="Times New Roman" w:hAnsi="Times New Roman"/>
          <w:b/>
          <w:bCs/>
          <w:sz w:val="28"/>
          <w:szCs w:val="24"/>
          <w:u w:val="single"/>
          <w:lang w:eastAsia="hu-HU"/>
        </w:rPr>
        <w:t>.Szájüreg és szájgarat daganatmegelőző állapotai</w:t>
      </w:r>
    </w:p>
    <w:p w:rsidR="009C49C6" w:rsidRPr="009C49C6" w:rsidRDefault="00AD0E64" w:rsidP="009C49C6">
      <w:pPr>
        <w:pStyle w:val="Listaszerbekezds"/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hAnsi="Times New Roman"/>
          <w:lang w:eastAsia="hu-HU"/>
        </w:rPr>
      </w:pPr>
      <w:r w:rsidRPr="009C49C6">
        <w:rPr>
          <w:rFonts w:ascii="Times New Roman" w:hAnsi="Times New Roman"/>
          <w:lang w:eastAsia="hu-HU"/>
        </w:rPr>
        <w:t>erythroplasia</w:t>
      </w:r>
      <w:r w:rsidR="00F17343" w:rsidRPr="009C49C6">
        <w:rPr>
          <w:rFonts w:ascii="Times New Roman" w:hAnsi="Times New Roman"/>
          <w:lang w:eastAsia="hu-HU"/>
        </w:rPr>
        <w:t xml:space="preserve">, </w:t>
      </w:r>
    </w:p>
    <w:p w:rsidR="009C49C6" w:rsidRDefault="00AD0E64" w:rsidP="009C49C6">
      <w:pPr>
        <w:pStyle w:val="Listaszerbekezds"/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hAnsi="Times New Roman"/>
          <w:lang w:eastAsia="hu-HU"/>
        </w:rPr>
      </w:pPr>
      <w:r w:rsidRPr="009C49C6">
        <w:rPr>
          <w:rFonts w:ascii="Times New Roman" w:hAnsi="Times New Roman"/>
          <w:lang w:eastAsia="hu-HU"/>
        </w:rPr>
        <w:t>leukoplakia</w:t>
      </w:r>
      <w:r w:rsidR="00F17343" w:rsidRPr="009C49C6">
        <w:rPr>
          <w:rFonts w:ascii="Times New Roman" w:hAnsi="Times New Roman"/>
          <w:lang w:eastAsia="hu-HU"/>
        </w:rPr>
        <w:t xml:space="preserve">, </w:t>
      </w:r>
    </w:p>
    <w:p w:rsidR="009C49C6" w:rsidRDefault="00AD0E64" w:rsidP="009C49C6">
      <w:pPr>
        <w:pStyle w:val="Listaszerbekezds"/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hAnsi="Times New Roman"/>
          <w:lang w:eastAsia="hu-HU"/>
        </w:rPr>
      </w:pPr>
      <w:r w:rsidRPr="009C49C6">
        <w:rPr>
          <w:rFonts w:ascii="Times New Roman" w:hAnsi="Times New Roman"/>
          <w:lang w:eastAsia="hu-HU"/>
        </w:rPr>
        <w:lastRenderedPageBreak/>
        <w:t>lichen planus</w:t>
      </w:r>
      <w:r w:rsidR="00F17343" w:rsidRPr="009C49C6">
        <w:rPr>
          <w:rFonts w:ascii="Times New Roman" w:hAnsi="Times New Roman"/>
          <w:lang w:eastAsia="hu-HU"/>
        </w:rPr>
        <w:t xml:space="preserve">, </w:t>
      </w:r>
    </w:p>
    <w:p w:rsidR="009C49C6" w:rsidRDefault="00AD0E64" w:rsidP="009C49C6">
      <w:pPr>
        <w:pStyle w:val="Listaszerbekezds"/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hAnsi="Times New Roman"/>
          <w:lang w:eastAsia="hu-HU"/>
        </w:rPr>
      </w:pPr>
      <w:r w:rsidRPr="009C49C6">
        <w:rPr>
          <w:rFonts w:ascii="Times New Roman" w:hAnsi="Times New Roman"/>
          <w:lang w:eastAsia="hu-HU"/>
        </w:rPr>
        <w:t>candidiasis</w:t>
      </w:r>
      <w:r w:rsidR="00F17343" w:rsidRPr="009C49C6">
        <w:rPr>
          <w:rFonts w:ascii="Times New Roman" w:hAnsi="Times New Roman"/>
          <w:lang w:eastAsia="hu-HU"/>
        </w:rPr>
        <w:t xml:space="preserve">, </w:t>
      </w:r>
    </w:p>
    <w:p w:rsidR="009C49C6" w:rsidRDefault="00AD0E64" w:rsidP="009C49C6">
      <w:pPr>
        <w:pStyle w:val="Listaszerbekezds"/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hAnsi="Times New Roman"/>
          <w:lang w:eastAsia="hu-HU"/>
        </w:rPr>
      </w:pPr>
      <w:r w:rsidRPr="009C49C6">
        <w:rPr>
          <w:rFonts w:ascii="Times New Roman" w:hAnsi="Times New Roman"/>
          <w:lang w:eastAsia="hu-HU"/>
        </w:rPr>
        <w:t xml:space="preserve">naevus, </w:t>
      </w:r>
    </w:p>
    <w:p w:rsidR="00AD0E64" w:rsidRPr="009C49C6" w:rsidRDefault="00AD0E64" w:rsidP="009C49C6">
      <w:pPr>
        <w:pStyle w:val="Listaszerbekezds"/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hAnsi="Times New Roman"/>
          <w:lang w:eastAsia="hu-HU"/>
        </w:rPr>
      </w:pPr>
      <w:r w:rsidRPr="009C49C6">
        <w:rPr>
          <w:rFonts w:ascii="Times New Roman" w:hAnsi="Times New Roman"/>
          <w:lang w:eastAsia="hu-HU"/>
        </w:rPr>
        <w:t xml:space="preserve">spongiosus albus mucosae </w:t>
      </w:r>
    </w:p>
    <w:p w:rsidR="00AD0E64" w:rsidRPr="00D1651C" w:rsidRDefault="00AD0E64" w:rsidP="00D1651C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hu-HU"/>
        </w:rPr>
      </w:pPr>
    </w:p>
    <w:p w:rsidR="00AD0E64" w:rsidRPr="009C49C6" w:rsidRDefault="00D27743" w:rsidP="00D1651C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4"/>
          <w:u w:val="single"/>
          <w:lang w:eastAsia="hu-HU"/>
        </w:rPr>
      </w:pPr>
      <w:r w:rsidRPr="009C49C6">
        <w:rPr>
          <w:rFonts w:ascii="Times New Roman" w:hAnsi="Times New Roman"/>
          <w:b/>
          <w:bCs/>
          <w:sz w:val="28"/>
          <w:szCs w:val="24"/>
          <w:u w:val="single"/>
          <w:lang w:eastAsia="hu-HU"/>
        </w:rPr>
        <w:t>28</w:t>
      </w:r>
      <w:r w:rsidR="00AD0E64" w:rsidRPr="009C49C6">
        <w:rPr>
          <w:rFonts w:ascii="Times New Roman" w:hAnsi="Times New Roman"/>
          <w:b/>
          <w:bCs/>
          <w:sz w:val="28"/>
          <w:szCs w:val="24"/>
          <w:u w:val="single"/>
          <w:lang w:eastAsia="hu-HU"/>
        </w:rPr>
        <w:t>.Tartós rekedtség okai (Miért kell fül-orr-gégészhez küldeni a beteget 3 hetes rekedtség esetén)</w:t>
      </w:r>
    </w:p>
    <w:p w:rsidR="009C49C6" w:rsidRDefault="00AD0E64" w:rsidP="009C49C6">
      <w:pPr>
        <w:pStyle w:val="Listaszerbekezds"/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hAnsi="Times New Roman"/>
          <w:lang w:eastAsia="hu-HU"/>
        </w:rPr>
      </w:pPr>
      <w:r w:rsidRPr="009C49C6">
        <w:rPr>
          <w:rFonts w:ascii="Times New Roman" w:hAnsi="Times New Roman"/>
          <w:lang w:eastAsia="hu-HU"/>
        </w:rPr>
        <w:t xml:space="preserve">gége akut és krónikus gyulladásos megbetegedései, </w:t>
      </w:r>
    </w:p>
    <w:p w:rsidR="00AD0E64" w:rsidRPr="009C49C6" w:rsidRDefault="00AD0E64" w:rsidP="009C49C6">
      <w:pPr>
        <w:pStyle w:val="Listaszerbekezds"/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hAnsi="Times New Roman"/>
          <w:lang w:eastAsia="hu-HU"/>
        </w:rPr>
      </w:pPr>
      <w:r w:rsidRPr="009C49C6">
        <w:rPr>
          <w:rFonts w:ascii="Times New Roman" w:hAnsi="Times New Roman"/>
          <w:lang w:eastAsia="hu-HU"/>
        </w:rPr>
        <w:t>jó és rosszindulatú elváltozásai : cysta, granuloma, Reinke ödéma, polyp, papillomatosis, gégerák</w:t>
      </w:r>
    </w:p>
    <w:p w:rsidR="00AD0E64" w:rsidRPr="009C49C6" w:rsidRDefault="00AD0E64" w:rsidP="009C49C6">
      <w:pPr>
        <w:pStyle w:val="Listaszerbekezds"/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hAnsi="Times New Roman"/>
          <w:lang w:eastAsia="hu-HU"/>
        </w:rPr>
      </w:pPr>
      <w:r w:rsidRPr="009C49C6">
        <w:rPr>
          <w:rFonts w:ascii="Times New Roman" w:hAnsi="Times New Roman"/>
          <w:lang w:eastAsia="hu-HU"/>
        </w:rPr>
        <w:t>n. recurrens paresis - hypopharynx, pajzsmirigy, nyelőcső, tüdő, mediastinum daganatai, intracranialis ok</w:t>
      </w:r>
    </w:p>
    <w:p w:rsidR="00AD0E64" w:rsidRPr="009C49C6" w:rsidRDefault="00AD0E64" w:rsidP="009C49C6">
      <w:pPr>
        <w:pStyle w:val="Listaszerbekezds"/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hAnsi="Times New Roman"/>
          <w:lang w:eastAsia="hu-HU"/>
        </w:rPr>
      </w:pPr>
      <w:r w:rsidRPr="009C49C6">
        <w:rPr>
          <w:rFonts w:ascii="Times New Roman" w:hAnsi="Times New Roman"/>
          <w:lang w:eastAsia="hu-HU"/>
        </w:rPr>
        <w:t>GERD</w:t>
      </w:r>
    </w:p>
    <w:p w:rsidR="00AD0E64" w:rsidRPr="00D1651C" w:rsidRDefault="00AD0E64" w:rsidP="00D1651C">
      <w:pPr>
        <w:spacing w:before="100" w:beforeAutospacing="1" w:after="100" w:afterAutospacing="1" w:line="360" w:lineRule="auto"/>
        <w:ind w:left="45"/>
        <w:rPr>
          <w:rFonts w:ascii="Times New Roman" w:hAnsi="Times New Roman"/>
          <w:sz w:val="24"/>
          <w:szCs w:val="24"/>
          <w:lang w:eastAsia="hu-HU"/>
        </w:rPr>
      </w:pPr>
      <w:r w:rsidRPr="00D1651C">
        <w:rPr>
          <w:rFonts w:ascii="Times New Roman" w:hAnsi="Times New Roman"/>
          <w:sz w:val="24"/>
          <w:szCs w:val="24"/>
          <w:lang w:eastAsia="hu-HU"/>
        </w:rPr>
        <w:t>Tumor kizárása céljából kell szakorvoshoz küldeni.</w:t>
      </w:r>
    </w:p>
    <w:p w:rsidR="00AD0E64" w:rsidRPr="00D1651C" w:rsidRDefault="00AD0E64" w:rsidP="00D1651C">
      <w:pPr>
        <w:spacing w:before="100" w:beforeAutospacing="1" w:after="100" w:afterAutospacing="1" w:line="360" w:lineRule="auto"/>
        <w:ind w:left="45"/>
        <w:rPr>
          <w:rFonts w:ascii="Times New Roman" w:hAnsi="Times New Roman"/>
          <w:sz w:val="24"/>
          <w:szCs w:val="24"/>
          <w:lang w:eastAsia="hu-HU"/>
        </w:rPr>
      </w:pPr>
    </w:p>
    <w:p w:rsidR="00AD0E64" w:rsidRPr="009C49C6" w:rsidRDefault="00D27743" w:rsidP="00D1651C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  <w:u w:val="single"/>
          <w:lang w:eastAsia="hu-HU"/>
        </w:rPr>
      </w:pPr>
      <w:r w:rsidRPr="009C49C6">
        <w:rPr>
          <w:rFonts w:ascii="Times New Roman" w:hAnsi="Times New Roman"/>
          <w:b/>
          <w:bCs/>
          <w:sz w:val="28"/>
          <w:szCs w:val="28"/>
          <w:u w:val="single"/>
          <w:lang w:eastAsia="hu-HU"/>
        </w:rPr>
        <w:t>29</w:t>
      </w:r>
      <w:r w:rsidR="00F17343" w:rsidRPr="009C49C6">
        <w:rPr>
          <w:rFonts w:ascii="Times New Roman" w:hAnsi="Times New Roman"/>
          <w:b/>
          <w:bCs/>
          <w:sz w:val="28"/>
          <w:szCs w:val="28"/>
          <w:u w:val="single"/>
          <w:lang w:eastAsia="hu-HU"/>
        </w:rPr>
        <w:t>.</w:t>
      </w:r>
      <w:r w:rsidR="00AD0E64" w:rsidRPr="009C49C6">
        <w:rPr>
          <w:rFonts w:ascii="Times New Roman" w:hAnsi="Times New Roman"/>
          <w:b/>
          <w:bCs/>
          <w:sz w:val="28"/>
          <w:szCs w:val="28"/>
          <w:u w:val="single"/>
          <w:lang w:eastAsia="hu-HU"/>
        </w:rPr>
        <w:t>Gége és hypopharynx tumorok tünettana</w:t>
      </w:r>
    </w:p>
    <w:p w:rsidR="00AD0E64" w:rsidRPr="00D1651C" w:rsidRDefault="009C49C6" w:rsidP="00D1651C">
      <w:pPr>
        <w:spacing w:before="100" w:beforeAutospacing="1" w:after="100" w:afterAutospacing="1" w:line="360" w:lineRule="auto"/>
        <w:ind w:left="405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R</w:t>
      </w:r>
      <w:r w:rsidR="00AD0E64" w:rsidRPr="00D1651C">
        <w:rPr>
          <w:rFonts w:ascii="Times New Roman" w:hAnsi="Times New Roman"/>
          <w:sz w:val="24"/>
          <w:szCs w:val="24"/>
          <w:lang w:eastAsia="hu-HU"/>
        </w:rPr>
        <w:t>ekedtség, légzészavar, nyelészavar/fájdalmas nyelés, fülbe sugárzó fájdalom, gombócérzés, haemoptoe, fogyás</w:t>
      </w:r>
    </w:p>
    <w:p w:rsidR="009C49C6" w:rsidRDefault="009C49C6" w:rsidP="00D1651C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</w:p>
    <w:p w:rsidR="00AD0E64" w:rsidRPr="009C49C6" w:rsidRDefault="00D27743" w:rsidP="00D1651C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4"/>
          <w:u w:val="single"/>
          <w:lang w:eastAsia="hu-HU"/>
        </w:rPr>
      </w:pPr>
      <w:r w:rsidRPr="009C49C6">
        <w:rPr>
          <w:rFonts w:ascii="Times New Roman" w:hAnsi="Times New Roman"/>
          <w:b/>
          <w:bCs/>
          <w:sz w:val="28"/>
          <w:szCs w:val="24"/>
          <w:u w:val="single"/>
          <w:lang w:eastAsia="hu-HU"/>
        </w:rPr>
        <w:t>30</w:t>
      </w:r>
      <w:r w:rsidR="00F17343" w:rsidRPr="009C49C6">
        <w:rPr>
          <w:rFonts w:ascii="Times New Roman" w:hAnsi="Times New Roman"/>
          <w:b/>
          <w:bCs/>
          <w:sz w:val="28"/>
          <w:szCs w:val="24"/>
          <w:u w:val="single"/>
          <w:lang w:eastAsia="hu-HU"/>
        </w:rPr>
        <w:t xml:space="preserve">. </w:t>
      </w:r>
      <w:r w:rsidR="00AD0E64" w:rsidRPr="009C49C6">
        <w:rPr>
          <w:rFonts w:ascii="Times New Roman" w:hAnsi="Times New Roman"/>
          <w:b/>
          <w:bCs/>
          <w:sz w:val="28"/>
          <w:szCs w:val="24"/>
          <w:u w:val="single"/>
          <w:lang w:eastAsia="hu-HU"/>
        </w:rPr>
        <w:t>Nyaki nyirokcsomó duzzanatok okai</w:t>
      </w:r>
    </w:p>
    <w:p w:rsidR="00AD0E64" w:rsidRPr="00D1651C" w:rsidRDefault="00AD0E64" w:rsidP="00D1651C">
      <w:pPr>
        <w:spacing w:before="100" w:beforeAutospacing="1" w:after="100" w:afterAutospacing="1" w:line="360" w:lineRule="auto"/>
        <w:ind w:left="405"/>
        <w:rPr>
          <w:rFonts w:ascii="Times New Roman" w:hAnsi="Times New Roman"/>
          <w:sz w:val="24"/>
          <w:szCs w:val="24"/>
          <w:lang w:eastAsia="hu-HU"/>
        </w:rPr>
      </w:pPr>
      <w:r w:rsidRPr="00D1651C">
        <w:rPr>
          <w:rFonts w:ascii="Times New Roman" w:hAnsi="Times New Roman"/>
          <w:sz w:val="24"/>
          <w:szCs w:val="24"/>
          <w:lang w:eastAsia="hu-HU"/>
        </w:rPr>
        <w:t>- nem specifikus gyulladás</w:t>
      </w:r>
    </w:p>
    <w:p w:rsidR="00AD0E64" w:rsidRPr="00D1651C" w:rsidRDefault="00AD0E64" w:rsidP="00D1651C">
      <w:pPr>
        <w:spacing w:before="100" w:beforeAutospacing="1" w:after="100" w:afterAutospacing="1" w:line="360" w:lineRule="auto"/>
        <w:ind w:left="405"/>
        <w:rPr>
          <w:rFonts w:ascii="Times New Roman" w:hAnsi="Times New Roman"/>
          <w:sz w:val="24"/>
          <w:szCs w:val="24"/>
          <w:lang w:eastAsia="hu-HU"/>
        </w:rPr>
      </w:pPr>
      <w:r w:rsidRPr="00D1651C">
        <w:rPr>
          <w:rFonts w:ascii="Times New Roman" w:hAnsi="Times New Roman"/>
          <w:sz w:val="24"/>
          <w:szCs w:val="24"/>
          <w:lang w:eastAsia="hu-HU"/>
        </w:rPr>
        <w:t>- specifikus gyulladások (pl. nyirokcsomó tbc, syphilis, sarcoidosis, macskakarmolási betegség, tularaemia, mononucleosis inf</w:t>
      </w:r>
      <w:r w:rsidR="009C49C6">
        <w:rPr>
          <w:rFonts w:ascii="Times New Roman" w:hAnsi="Times New Roman"/>
          <w:sz w:val="24"/>
          <w:szCs w:val="24"/>
          <w:lang w:eastAsia="hu-HU"/>
        </w:rPr>
        <w:t>ectiosa</w:t>
      </w:r>
      <w:r w:rsidRPr="00D1651C">
        <w:rPr>
          <w:rFonts w:ascii="Times New Roman" w:hAnsi="Times New Roman"/>
          <w:sz w:val="24"/>
          <w:szCs w:val="24"/>
          <w:lang w:eastAsia="hu-HU"/>
        </w:rPr>
        <w:t>, toxoplasmo</w:t>
      </w:r>
      <w:r w:rsidR="009C49C6">
        <w:rPr>
          <w:rFonts w:ascii="Times New Roman" w:hAnsi="Times New Roman"/>
          <w:sz w:val="24"/>
          <w:szCs w:val="24"/>
          <w:lang w:eastAsia="hu-HU"/>
        </w:rPr>
        <w:t>s</w:t>
      </w:r>
      <w:r w:rsidRPr="00D1651C">
        <w:rPr>
          <w:rFonts w:ascii="Times New Roman" w:hAnsi="Times New Roman"/>
          <w:sz w:val="24"/>
          <w:szCs w:val="24"/>
          <w:lang w:eastAsia="hu-HU"/>
        </w:rPr>
        <w:t>is, AIDS)</w:t>
      </w:r>
    </w:p>
    <w:p w:rsidR="00AD0E64" w:rsidRPr="00D1651C" w:rsidRDefault="00AD0E64" w:rsidP="00D1651C">
      <w:pPr>
        <w:spacing w:before="100" w:beforeAutospacing="1" w:after="100" w:afterAutospacing="1" w:line="360" w:lineRule="auto"/>
        <w:ind w:left="405"/>
        <w:rPr>
          <w:rFonts w:ascii="Times New Roman" w:hAnsi="Times New Roman"/>
          <w:sz w:val="24"/>
          <w:szCs w:val="24"/>
          <w:lang w:eastAsia="hu-HU"/>
        </w:rPr>
      </w:pPr>
      <w:r w:rsidRPr="00D1651C">
        <w:rPr>
          <w:rFonts w:ascii="Times New Roman" w:hAnsi="Times New Roman"/>
          <w:sz w:val="24"/>
          <w:szCs w:val="24"/>
          <w:lang w:eastAsia="hu-HU"/>
        </w:rPr>
        <w:t xml:space="preserve">- lymphomák (Hodgkin kór, non-Hodgkin lymphoma) </w:t>
      </w:r>
    </w:p>
    <w:p w:rsidR="00AD0E64" w:rsidRPr="00D1651C" w:rsidRDefault="00AD0E64" w:rsidP="00D1651C">
      <w:pPr>
        <w:spacing w:before="100" w:beforeAutospacing="1" w:after="100" w:afterAutospacing="1" w:line="360" w:lineRule="auto"/>
        <w:ind w:left="405"/>
        <w:rPr>
          <w:rFonts w:ascii="Times New Roman" w:hAnsi="Times New Roman"/>
          <w:sz w:val="24"/>
          <w:szCs w:val="24"/>
          <w:lang w:eastAsia="hu-HU"/>
        </w:rPr>
      </w:pPr>
      <w:r w:rsidRPr="00D1651C">
        <w:rPr>
          <w:rFonts w:ascii="Times New Roman" w:hAnsi="Times New Roman"/>
          <w:sz w:val="24"/>
          <w:szCs w:val="24"/>
          <w:lang w:eastAsia="hu-HU"/>
        </w:rPr>
        <w:lastRenderedPageBreak/>
        <w:t>- fej-nyaki malignomák áttétei</w:t>
      </w:r>
    </w:p>
    <w:p w:rsidR="00753F3C" w:rsidRPr="00D1651C" w:rsidRDefault="00753F3C" w:rsidP="00D1651C">
      <w:pPr>
        <w:spacing w:line="36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F17343" w:rsidRPr="009C49C6" w:rsidRDefault="00D27743" w:rsidP="00D1651C">
      <w:pPr>
        <w:spacing w:line="360" w:lineRule="auto"/>
        <w:ind w:left="284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9C49C6">
        <w:rPr>
          <w:rFonts w:ascii="Times New Roman" w:hAnsi="Times New Roman"/>
          <w:b/>
          <w:sz w:val="28"/>
          <w:szCs w:val="24"/>
          <w:u w:val="single"/>
        </w:rPr>
        <w:t>31</w:t>
      </w:r>
      <w:r w:rsidR="00753F3C" w:rsidRPr="009C49C6">
        <w:rPr>
          <w:rFonts w:ascii="Times New Roman" w:hAnsi="Times New Roman"/>
          <w:b/>
          <w:sz w:val="28"/>
          <w:szCs w:val="24"/>
          <w:u w:val="single"/>
        </w:rPr>
        <w:t>.</w:t>
      </w:r>
      <w:r w:rsidRPr="009C49C6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r w:rsidR="00B71C10" w:rsidRPr="009C49C6">
        <w:rPr>
          <w:rFonts w:ascii="Times New Roman" w:hAnsi="Times New Roman"/>
          <w:b/>
          <w:sz w:val="28"/>
          <w:szCs w:val="24"/>
          <w:u w:val="single"/>
        </w:rPr>
        <w:t>Nyaki terimék</w:t>
      </w:r>
      <w:r w:rsidRPr="009C49C6">
        <w:rPr>
          <w:rFonts w:ascii="Times New Roman" w:hAnsi="Times New Roman"/>
          <w:b/>
          <w:sz w:val="28"/>
          <w:szCs w:val="24"/>
          <w:u w:val="single"/>
        </w:rPr>
        <w:t xml:space="preserve">, esetén a kivizsgálás lépései, - </w:t>
      </w:r>
      <w:r w:rsidR="00B71C10" w:rsidRPr="009C49C6">
        <w:rPr>
          <w:rFonts w:ascii="Times New Roman" w:hAnsi="Times New Roman"/>
          <w:b/>
          <w:sz w:val="28"/>
          <w:szCs w:val="24"/>
          <w:u w:val="single"/>
        </w:rPr>
        <w:t xml:space="preserve">melyeknek kell megelőznie a </w:t>
      </w:r>
      <w:r w:rsidR="006000E4" w:rsidRPr="009C49C6">
        <w:rPr>
          <w:rFonts w:ascii="Times New Roman" w:hAnsi="Times New Roman"/>
          <w:b/>
          <w:sz w:val="28"/>
          <w:szCs w:val="24"/>
          <w:u w:val="single"/>
        </w:rPr>
        <w:t>nyirokcsomó</w:t>
      </w:r>
      <w:r w:rsidR="00B71C10" w:rsidRPr="009C49C6">
        <w:rPr>
          <w:rFonts w:ascii="Times New Roman" w:hAnsi="Times New Roman"/>
          <w:b/>
          <w:sz w:val="28"/>
          <w:szCs w:val="24"/>
          <w:u w:val="single"/>
        </w:rPr>
        <w:t xml:space="preserve"> eltávolítását és miért</w:t>
      </w:r>
      <w:r w:rsidRPr="009C49C6">
        <w:rPr>
          <w:rFonts w:ascii="Times New Roman" w:hAnsi="Times New Roman"/>
          <w:b/>
          <w:sz w:val="28"/>
          <w:szCs w:val="24"/>
          <w:u w:val="single"/>
        </w:rPr>
        <w:t>-</w:t>
      </w:r>
      <w:r w:rsidR="00B71C10" w:rsidRPr="009C49C6">
        <w:rPr>
          <w:rFonts w:ascii="Times New Roman" w:hAnsi="Times New Roman"/>
          <w:b/>
          <w:sz w:val="28"/>
          <w:szCs w:val="24"/>
          <w:u w:val="single"/>
        </w:rPr>
        <w:t xml:space="preserve">? </w:t>
      </w:r>
    </w:p>
    <w:p w:rsidR="00F17343" w:rsidRPr="00F54295" w:rsidRDefault="00B71C10" w:rsidP="00F54295">
      <w:pPr>
        <w:pStyle w:val="Listaszerbekezds"/>
        <w:numPr>
          <w:ilvl w:val="0"/>
          <w:numId w:val="24"/>
        </w:numPr>
        <w:spacing w:line="360" w:lineRule="auto"/>
        <w:rPr>
          <w:rFonts w:ascii="Times New Roman" w:hAnsi="Times New Roman"/>
        </w:rPr>
      </w:pPr>
      <w:r w:rsidRPr="00F54295">
        <w:rPr>
          <w:rFonts w:ascii="Times New Roman" w:hAnsi="Times New Roman"/>
        </w:rPr>
        <w:t>Gondos anam</w:t>
      </w:r>
      <w:r w:rsidR="009C49C6" w:rsidRPr="00F54295">
        <w:rPr>
          <w:rFonts w:ascii="Times New Roman" w:hAnsi="Times New Roman"/>
        </w:rPr>
        <w:t>nézis</w:t>
      </w:r>
      <w:r w:rsidRPr="00F54295">
        <w:rPr>
          <w:rFonts w:ascii="Times New Roman" w:hAnsi="Times New Roman"/>
        </w:rPr>
        <w:t>-felvétel – (panaszok kezdete, jelenleg is zajló felső</w:t>
      </w:r>
      <w:r w:rsidR="009C49C6" w:rsidRPr="00F54295">
        <w:rPr>
          <w:rFonts w:ascii="Times New Roman" w:hAnsi="Times New Roman"/>
        </w:rPr>
        <w:t xml:space="preserve"> </w:t>
      </w:r>
      <w:r w:rsidRPr="00F54295">
        <w:rPr>
          <w:rFonts w:ascii="Times New Roman" w:hAnsi="Times New Roman"/>
        </w:rPr>
        <w:t>légúti gyulladás, nyelési nehezítettség, rekedtség</w:t>
      </w:r>
      <w:r w:rsidR="00F54295" w:rsidRPr="00F54295">
        <w:rPr>
          <w:rFonts w:ascii="Times New Roman" w:hAnsi="Times New Roman"/>
        </w:rPr>
        <w:t>, stb.</w:t>
      </w:r>
      <w:r w:rsidRPr="00F54295">
        <w:rPr>
          <w:rFonts w:ascii="Times New Roman" w:hAnsi="Times New Roman"/>
        </w:rPr>
        <w:t>)</w:t>
      </w:r>
    </w:p>
    <w:p w:rsidR="00F54295" w:rsidRDefault="00B71C10" w:rsidP="00F54295">
      <w:pPr>
        <w:pStyle w:val="Listaszerbekezds"/>
        <w:numPr>
          <w:ilvl w:val="0"/>
          <w:numId w:val="24"/>
        </w:numPr>
        <w:spacing w:line="360" w:lineRule="auto"/>
        <w:rPr>
          <w:rFonts w:ascii="Times New Roman" w:hAnsi="Times New Roman"/>
        </w:rPr>
      </w:pPr>
      <w:r w:rsidRPr="00F54295">
        <w:rPr>
          <w:rFonts w:ascii="Times New Roman" w:hAnsi="Times New Roman"/>
        </w:rPr>
        <w:t xml:space="preserve">Teljes </w:t>
      </w:r>
      <w:r w:rsidR="00F54295" w:rsidRPr="00F54295">
        <w:rPr>
          <w:rFonts w:ascii="Times New Roman" w:hAnsi="Times New Roman"/>
        </w:rPr>
        <w:t xml:space="preserve">fül-orr-gégészeti </w:t>
      </w:r>
      <w:r w:rsidRPr="00F54295">
        <w:rPr>
          <w:rFonts w:ascii="Times New Roman" w:hAnsi="Times New Roman"/>
        </w:rPr>
        <w:t xml:space="preserve">fizikális vizsgálat – </w:t>
      </w:r>
      <w:r w:rsidR="00D27743" w:rsidRPr="00F54295">
        <w:rPr>
          <w:rFonts w:ascii="Times New Roman" w:hAnsi="Times New Roman"/>
        </w:rPr>
        <w:t>különös tekintettel a nyak tapintási</w:t>
      </w:r>
      <w:r w:rsidRPr="00F54295">
        <w:rPr>
          <w:rFonts w:ascii="Times New Roman" w:hAnsi="Times New Roman"/>
        </w:rPr>
        <w:t xml:space="preserve"> </w:t>
      </w:r>
      <w:r w:rsidR="00D27743" w:rsidRPr="00F54295">
        <w:rPr>
          <w:rFonts w:ascii="Times New Roman" w:hAnsi="Times New Roman"/>
        </w:rPr>
        <w:t xml:space="preserve">vizsgálatra- </w:t>
      </w:r>
      <w:r w:rsidRPr="00F54295">
        <w:rPr>
          <w:rFonts w:ascii="Times New Roman" w:hAnsi="Times New Roman"/>
        </w:rPr>
        <w:t>terime lokalizációja, konzisztenciája, környezetével való kapcsolata, érzékenysége</w:t>
      </w:r>
    </w:p>
    <w:p w:rsidR="00F54295" w:rsidRDefault="00F17343" w:rsidP="00F54295">
      <w:pPr>
        <w:pStyle w:val="Listaszerbekezds"/>
        <w:numPr>
          <w:ilvl w:val="0"/>
          <w:numId w:val="24"/>
        </w:numPr>
        <w:spacing w:line="360" w:lineRule="auto"/>
        <w:rPr>
          <w:rFonts w:ascii="Times New Roman" w:hAnsi="Times New Roman"/>
        </w:rPr>
      </w:pPr>
      <w:r w:rsidRPr="00F54295">
        <w:rPr>
          <w:rFonts w:ascii="Times New Roman" w:hAnsi="Times New Roman"/>
        </w:rPr>
        <w:t>Labor – gyulladásos paraméterek, szerológia</w:t>
      </w:r>
    </w:p>
    <w:p w:rsidR="00F54295" w:rsidRDefault="00D27743" w:rsidP="00F54295">
      <w:pPr>
        <w:pStyle w:val="Listaszerbekezds"/>
        <w:numPr>
          <w:ilvl w:val="0"/>
          <w:numId w:val="24"/>
        </w:numPr>
        <w:spacing w:line="360" w:lineRule="auto"/>
        <w:rPr>
          <w:rFonts w:ascii="Times New Roman" w:hAnsi="Times New Roman"/>
        </w:rPr>
      </w:pPr>
      <w:r w:rsidRPr="00F54295">
        <w:rPr>
          <w:rFonts w:ascii="Times New Roman" w:hAnsi="Times New Roman"/>
        </w:rPr>
        <w:t>Képalkotók: UH, CT vagy MR</w:t>
      </w:r>
    </w:p>
    <w:p w:rsidR="00F54295" w:rsidRDefault="00D27743" w:rsidP="00F54295">
      <w:pPr>
        <w:pStyle w:val="Listaszerbekezds"/>
        <w:numPr>
          <w:ilvl w:val="0"/>
          <w:numId w:val="24"/>
        </w:numPr>
        <w:spacing w:line="360" w:lineRule="auto"/>
        <w:rPr>
          <w:rFonts w:ascii="Times New Roman" w:hAnsi="Times New Roman"/>
        </w:rPr>
      </w:pPr>
      <w:r w:rsidRPr="00F54295">
        <w:rPr>
          <w:rFonts w:ascii="Times New Roman" w:hAnsi="Times New Roman"/>
        </w:rPr>
        <w:t>Ultrahang vezérelt</w:t>
      </w:r>
      <w:r w:rsidR="00B71C10" w:rsidRPr="00F54295">
        <w:rPr>
          <w:rFonts w:ascii="Times New Roman" w:hAnsi="Times New Roman"/>
        </w:rPr>
        <w:t xml:space="preserve"> FNAB</w:t>
      </w:r>
    </w:p>
    <w:p w:rsidR="00B71C10" w:rsidRPr="00F54295" w:rsidRDefault="00B71C10" w:rsidP="00F54295">
      <w:pPr>
        <w:pStyle w:val="Listaszerbekezds"/>
        <w:numPr>
          <w:ilvl w:val="0"/>
          <w:numId w:val="24"/>
        </w:numPr>
        <w:spacing w:line="360" w:lineRule="auto"/>
        <w:rPr>
          <w:rFonts w:ascii="Times New Roman" w:hAnsi="Times New Roman"/>
        </w:rPr>
      </w:pPr>
      <w:r w:rsidRPr="00F54295">
        <w:rPr>
          <w:rFonts w:ascii="Times New Roman" w:hAnsi="Times New Roman"/>
        </w:rPr>
        <w:t>Nyirokcsomó izolált eltávolítás és szövettan csak FNAB-val felmerült lymphoma</w:t>
      </w:r>
      <w:r w:rsidR="006000E4" w:rsidRPr="00F54295">
        <w:rPr>
          <w:rFonts w:ascii="Times New Roman" w:hAnsi="Times New Roman"/>
        </w:rPr>
        <w:t>, vagy specifikus gyulladás</w:t>
      </w:r>
      <w:r w:rsidRPr="00F54295">
        <w:rPr>
          <w:rFonts w:ascii="Times New Roman" w:hAnsi="Times New Roman"/>
        </w:rPr>
        <w:t xml:space="preserve"> dg. esetén ( ill. olyan hisztológiai diagnosztikai probléma eset</w:t>
      </w:r>
      <w:r w:rsidR="00BA0EF0" w:rsidRPr="00F54295">
        <w:rPr>
          <w:rFonts w:ascii="Times New Roman" w:hAnsi="Times New Roman"/>
        </w:rPr>
        <w:t>én, ha a patológus azt kéri</w:t>
      </w:r>
      <w:r w:rsidRPr="00F54295">
        <w:rPr>
          <w:rFonts w:ascii="Times New Roman" w:hAnsi="Times New Roman"/>
        </w:rPr>
        <w:t>)</w:t>
      </w:r>
      <w:r w:rsidR="00F54295">
        <w:rPr>
          <w:rFonts w:ascii="Times New Roman" w:hAnsi="Times New Roman"/>
        </w:rPr>
        <w:t xml:space="preserve">. Oka: el kell kerülni rejtett primer tumor metastasisának kivizsgálás előtti eltávolítását. </w:t>
      </w:r>
    </w:p>
    <w:p w:rsidR="00B71C10" w:rsidRPr="00F54295" w:rsidRDefault="00B71C10" w:rsidP="00D1651C">
      <w:pPr>
        <w:spacing w:line="360" w:lineRule="auto"/>
        <w:ind w:left="284"/>
        <w:rPr>
          <w:rFonts w:ascii="Times New Roman" w:hAnsi="Times New Roman"/>
          <w:b/>
          <w:sz w:val="24"/>
          <w:szCs w:val="24"/>
          <w:lang w:val="cs-CZ"/>
        </w:rPr>
      </w:pPr>
    </w:p>
    <w:p w:rsidR="00F17343" w:rsidRPr="00F54295" w:rsidRDefault="00BA0EF0" w:rsidP="00D1651C">
      <w:pPr>
        <w:spacing w:line="360" w:lineRule="auto"/>
        <w:ind w:left="284"/>
        <w:jc w:val="center"/>
        <w:rPr>
          <w:rFonts w:ascii="Times New Roman" w:hAnsi="Times New Roman"/>
          <w:b/>
          <w:sz w:val="28"/>
          <w:szCs w:val="24"/>
        </w:rPr>
      </w:pPr>
      <w:r w:rsidRPr="00F54295">
        <w:rPr>
          <w:rFonts w:ascii="Times New Roman" w:hAnsi="Times New Roman"/>
          <w:b/>
          <w:sz w:val="28"/>
          <w:szCs w:val="24"/>
          <w:u w:val="single"/>
        </w:rPr>
        <w:t>32</w:t>
      </w:r>
      <w:r w:rsidR="00753F3C" w:rsidRPr="00F54295">
        <w:rPr>
          <w:rFonts w:ascii="Times New Roman" w:hAnsi="Times New Roman"/>
          <w:b/>
          <w:sz w:val="28"/>
          <w:szCs w:val="24"/>
          <w:u w:val="single"/>
        </w:rPr>
        <w:t>.</w:t>
      </w:r>
      <w:r w:rsidR="00D27743" w:rsidRPr="00F54295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r w:rsidR="00B71C10" w:rsidRPr="00F54295">
        <w:rPr>
          <w:rFonts w:ascii="Times New Roman" w:hAnsi="Times New Roman"/>
          <w:b/>
          <w:sz w:val="28"/>
          <w:szCs w:val="24"/>
          <w:u w:val="single"/>
        </w:rPr>
        <w:t>A felső légúti dyspnoe okai (felsorolás)</w:t>
      </w:r>
    </w:p>
    <w:p w:rsidR="00B71C10" w:rsidRPr="00F54295" w:rsidRDefault="00B71C10" w:rsidP="00F54295">
      <w:pPr>
        <w:pStyle w:val="Listaszerbekezds"/>
        <w:numPr>
          <w:ilvl w:val="0"/>
          <w:numId w:val="25"/>
        </w:numPr>
        <w:spacing w:line="360" w:lineRule="auto"/>
        <w:rPr>
          <w:rFonts w:ascii="Times New Roman" w:hAnsi="Times New Roman"/>
          <w:b/>
        </w:rPr>
      </w:pPr>
      <w:r w:rsidRPr="00F54295">
        <w:rPr>
          <w:rFonts w:ascii="Times New Roman" w:hAnsi="Times New Roman"/>
        </w:rPr>
        <w:t>felső légúti fertőzés (tonsillitis, epiglottitis, laryngitis)</w:t>
      </w:r>
    </w:p>
    <w:p w:rsidR="00B71C10" w:rsidRPr="00F54295" w:rsidRDefault="00B71C10" w:rsidP="00F54295">
      <w:pPr>
        <w:pStyle w:val="Listaszerbekezds"/>
        <w:numPr>
          <w:ilvl w:val="0"/>
          <w:numId w:val="25"/>
        </w:numPr>
        <w:spacing w:line="360" w:lineRule="auto"/>
        <w:rPr>
          <w:rFonts w:ascii="Times New Roman" w:hAnsi="Times New Roman"/>
        </w:rPr>
      </w:pPr>
      <w:r w:rsidRPr="00F54295">
        <w:rPr>
          <w:rFonts w:ascii="Times New Roman" w:hAnsi="Times New Roman"/>
        </w:rPr>
        <w:t xml:space="preserve">felső légúti térfoglalás (tályog, </w:t>
      </w:r>
      <w:r w:rsidR="00350534" w:rsidRPr="00F54295">
        <w:rPr>
          <w:rFonts w:ascii="Times New Roman" w:hAnsi="Times New Roman"/>
        </w:rPr>
        <w:t xml:space="preserve">granuloma, </w:t>
      </w:r>
      <w:r w:rsidRPr="00F54295">
        <w:rPr>
          <w:rFonts w:ascii="Times New Roman" w:hAnsi="Times New Roman"/>
        </w:rPr>
        <w:t>malignitás)</w:t>
      </w:r>
    </w:p>
    <w:p w:rsidR="00F54295" w:rsidRDefault="00B71C10" w:rsidP="00F54295">
      <w:pPr>
        <w:pStyle w:val="Listaszerbekezds"/>
        <w:numPr>
          <w:ilvl w:val="0"/>
          <w:numId w:val="25"/>
        </w:numPr>
        <w:spacing w:line="360" w:lineRule="auto"/>
        <w:rPr>
          <w:rFonts w:ascii="Times New Roman" w:hAnsi="Times New Roman"/>
        </w:rPr>
      </w:pPr>
      <w:r w:rsidRPr="00F54295">
        <w:rPr>
          <w:rFonts w:ascii="Times New Roman" w:hAnsi="Times New Roman"/>
        </w:rPr>
        <w:t>felső légúti nyálkahártya nem specifikus reakciója (</w:t>
      </w:r>
      <w:r w:rsidR="00F54295">
        <w:rPr>
          <w:rFonts w:ascii="Times New Roman" w:hAnsi="Times New Roman"/>
        </w:rPr>
        <w:t>a</w:t>
      </w:r>
      <w:r w:rsidRPr="00F54295">
        <w:rPr>
          <w:rFonts w:ascii="Times New Roman" w:hAnsi="Times New Roman"/>
        </w:rPr>
        <w:t>llergia, Quincke ödéma, HANO)</w:t>
      </w:r>
    </w:p>
    <w:p w:rsidR="00B71C10" w:rsidRPr="00F54295" w:rsidRDefault="00B71C10" w:rsidP="00F54295">
      <w:pPr>
        <w:pStyle w:val="Listaszerbekezds"/>
        <w:numPr>
          <w:ilvl w:val="0"/>
          <w:numId w:val="25"/>
        </w:numPr>
        <w:spacing w:line="360" w:lineRule="auto"/>
        <w:rPr>
          <w:rFonts w:ascii="Times New Roman" w:hAnsi="Times New Roman"/>
        </w:rPr>
      </w:pPr>
      <w:r w:rsidRPr="00F54295">
        <w:rPr>
          <w:rFonts w:ascii="Times New Roman" w:hAnsi="Times New Roman"/>
        </w:rPr>
        <w:t>idegentest</w:t>
      </w:r>
    </w:p>
    <w:p w:rsidR="00350534" w:rsidRPr="00F54295" w:rsidRDefault="00350534" w:rsidP="00F54295">
      <w:pPr>
        <w:pStyle w:val="Listaszerbekezds"/>
        <w:numPr>
          <w:ilvl w:val="0"/>
          <w:numId w:val="25"/>
        </w:numPr>
        <w:spacing w:line="360" w:lineRule="auto"/>
        <w:rPr>
          <w:rFonts w:ascii="Times New Roman" w:hAnsi="Times New Roman"/>
        </w:rPr>
      </w:pPr>
      <w:r w:rsidRPr="00F54295">
        <w:rPr>
          <w:rFonts w:ascii="Times New Roman" w:hAnsi="Times New Roman"/>
        </w:rPr>
        <w:t>stenosis</w:t>
      </w:r>
    </w:p>
    <w:p w:rsidR="00350534" w:rsidRPr="00F54295" w:rsidRDefault="00350534" w:rsidP="00F54295">
      <w:pPr>
        <w:pStyle w:val="Listaszerbekezds"/>
        <w:numPr>
          <w:ilvl w:val="0"/>
          <w:numId w:val="25"/>
        </w:numPr>
        <w:spacing w:line="360" w:lineRule="auto"/>
        <w:rPr>
          <w:rFonts w:ascii="Times New Roman" w:hAnsi="Times New Roman"/>
        </w:rPr>
      </w:pPr>
      <w:r w:rsidRPr="00F54295">
        <w:rPr>
          <w:rFonts w:ascii="Times New Roman" w:hAnsi="Times New Roman"/>
        </w:rPr>
        <w:t>n. recurrens paresis (egy vagy kétoldali)</w:t>
      </w:r>
    </w:p>
    <w:p w:rsidR="00B71C10" w:rsidRPr="00D1651C" w:rsidRDefault="00B71C10" w:rsidP="00D1651C">
      <w:pPr>
        <w:spacing w:line="36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F17343" w:rsidRPr="00F54295" w:rsidRDefault="00350534" w:rsidP="00D1651C">
      <w:pPr>
        <w:spacing w:line="360" w:lineRule="auto"/>
        <w:ind w:left="284"/>
        <w:jc w:val="center"/>
        <w:rPr>
          <w:rFonts w:ascii="Times New Roman" w:hAnsi="Times New Roman"/>
          <w:b/>
          <w:sz w:val="28"/>
          <w:szCs w:val="24"/>
        </w:rPr>
      </w:pPr>
      <w:r w:rsidRPr="00F54295">
        <w:rPr>
          <w:rFonts w:ascii="Times New Roman" w:hAnsi="Times New Roman"/>
          <w:b/>
          <w:sz w:val="28"/>
          <w:szCs w:val="24"/>
          <w:u w:val="single"/>
        </w:rPr>
        <w:t>33</w:t>
      </w:r>
      <w:r w:rsidR="00753F3C" w:rsidRPr="00F54295">
        <w:rPr>
          <w:rFonts w:ascii="Times New Roman" w:hAnsi="Times New Roman"/>
          <w:b/>
          <w:sz w:val="28"/>
          <w:szCs w:val="24"/>
          <w:u w:val="single"/>
        </w:rPr>
        <w:t xml:space="preserve">. </w:t>
      </w:r>
      <w:r w:rsidR="00B71C10" w:rsidRPr="00F54295">
        <w:rPr>
          <w:rFonts w:ascii="Times New Roman" w:hAnsi="Times New Roman"/>
          <w:b/>
          <w:sz w:val="28"/>
          <w:szCs w:val="24"/>
          <w:u w:val="single"/>
        </w:rPr>
        <w:t>Dohányos középkorú beteg, féloldali fülfájása esetén, ha a fülvizsgálat nem mutat fülbetegséget mit kell vizsgálni és miért?</w:t>
      </w:r>
    </w:p>
    <w:p w:rsidR="00B71C10" w:rsidRPr="00D1651C" w:rsidRDefault="00B71C10" w:rsidP="00D1651C">
      <w:pPr>
        <w:spacing w:line="360" w:lineRule="auto"/>
        <w:ind w:left="284"/>
        <w:rPr>
          <w:rFonts w:ascii="Times New Roman" w:hAnsi="Times New Roman"/>
          <w:b/>
          <w:sz w:val="24"/>
          <w:szCs w:val="24"/>
        </w:rPr>
      </w:pPr>
      <w:r w:rsidRPr="00D1651C">
        <w:rPr>
          <w:rFonts w:ascii="Times New Roman" w:hAnsi="Times New Roman"/>
          <w:sz w:val="24"/>
          <w:szCs w:val="24"/>
        </w:rPr>
        <w:lastRenderedPageBreak/>
        <w:t xml:space="preserve"> Féloldali fülbe sugárzó fájdalom, val</w:t>
      </w:r>
      <w:r w:rsidR="00350534" w:rsidRPr="00D1651C">
        <w:rPr>
          <w:rFonts w:ascii="Times New Roman" w:hAnsi="Times New Roman"/>
          <w:sz w:val="24"/>
          <w:szCs w:val="24"/>
        </w:rPr>
        <w:t>a</w:t>
      </w:r>
      <w:r w:rsidRPr="00D1651C">
        <w:rPr>
          <w:rFonts w:ascii="Times New Roman" w:hAnsi="Times New Roman"/>
          <w:sz w:val="24"/>
          <w:szCs w:val="24"/>
        </w:rPr>
        <w:t>mint a dohányos anamnesis felveti a supraglotticus/hypopharyngealis/orophary</w:t>
      </w:r>
      <w:r w:rsidR="00F54295" w:rsidRPr="00D1651C">
        <w:rPr>
          <w:rFonts w:ascii="Times New Roman" w:hAnsi="Times New Roman"/>
          <w:sz w:val="24"/>
          <w:szCs w:val="24"/>
        </w:rPr>
        <w:t>n</w:t>
      </w:r>
      <w:r w:rsidRPr="00D1651C">
        <w:rPr>
          <w:rFonts w:ascii="Times New Roman" w:hAnsi="Times New Roman"/>
          <w:sz w:val="24"/>
          <w:szCs w:val="24"/>
        </w:rPr>
        <w:t>gealis malignus folyamat gyanúját, tehát a szájüreg, a garat és a gége, illetve a nyak alapos vizsgálata szükséges.</w:t>
      </w:r>
    </w:p>
    <w:p w:rsidR="00B71C10" w:rsidRPr="00D1651C" w:rsidRDefault="00B71C10" w:rsidP="00D1651C">
      <w:pPr>
        <w:spacing w:line="360" w:lineRule="auto"/>
        <w:ind w:left="284"/>
        <w:rPr>
          <w:rFonts w:ascii="Times New Roman" w:hAnsi="Times New Roman"/>
          <w:strike/>
          <w:sz w:val="24"/>
          <w:szCs w:val="24"/>
        </w:rPr>
      </w:pPr>
    </w:p>
    <w:p w:rsidR="00F17343" w:rsidRPr="00F54295" w:rsidRDefault="00350534" w:rsidP="00D1651C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F54295">
        <w:rPr>
          <w:rFonts w:ascii="Times New Roman" w:hAnsi="Times New Roman"/>
          <w:b/>
          <w:sz w:val="28"/>
          <w:szCs w:val="24"/>
          <w:u w:val="single"/>
        </w:rPr>
        <w:t>34</w:t>
      </w:r>
      <w:r w:rsidR="00753F3C" w:rsidRPr="00F54295">
        <w:rPr>
          <w:rFonts w:ascii="Times New Roman" w:hAnsi="Times New Roman"/>
          <w:b/>
          <w:sz w:val="28"/>
          <w:szCs w:val="24"/>
          <w:u w:val="single"/>
        </w:rPr>
        <w:t xml:space="preserve">. </w:t>
      </w:r>
      <w:r w:rsidR="00B71C10" w:rsidRPr="00F54295">
        <w:rPr>
          <w:rFonts w:ascii="Times New Roman" w:hAnsi="Times New Roman"/>
          <w:b/>
          <w:sz w:val="28"/>
          <w:szCs w:val="24"/>
          <w:u w:val="single"/>
        </w:rPr>
        <w:t>Fulladó beteg sürgősségi sebészi ellátása, ha az intubáció nem kivitelezhető.</w:t>
      </w:r>
    </w:p>
    <w:p w:rsidR="00350534" w:rsidRPr="00D1651C" w:rsidRDefault="00B71C10" w:rsidP="00D1651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D1651C">
        <w:rPr>
          <w:rFonts w:ascii="Times New Roman" w:hAnsi="Times New Roman"/>
          <w:sz w:val="24"/>
          <w:szCs w:val="24"/>
        </w:rPr>
        <w:t xml:space="preserve">1. </w:t>
      </w:r>
      <w:r w:rsidRPr="00D1651C">
        <w:rPr>
          <w:rFonts w:ascii="Times New Roman" w:hAnsi="Times New Roman"/>
          <w:b/>
          <w:sz w:val="24"/>
          <w:szCs w:val="24"/>
        </w:rPr>
        <w:t xml:space="preserve">Conicotomia </w:t>
      </w:r>
      <w:r w:rsidR="00F54295">
        <w:rPr>
          <w:rFonts w:ascii="Times New Roman" w:hAnsi="Times New Roman"/>
          <w:b/>
          <w:sz w:val="24"/>
          <w:szCs w:val="24"/>
        </w:rPr>
        <w:t>.</w:t>
      </w:r>
      <w:r w:rsidRPr="00D1651C">
        <w:rPr>
          <w:rFonts w:ascii="Times New Roman" w:hAnsi="Times New Roman"/>
          <w:sz w:val="24"/>
          <w:szCs w:val="24"/>
        </w:rPr>
        <w:t xml:space="preserve"> idő és műtői felszerelés hiányában végzendő: a nyak közepén kitapintjuk a gyűrűporc felett a ligamentum conicumot, majd a bőrön ejtett harántmetszést követően a kéznél lévő műszerrel beszúrunk a ligamentum conicumba (lig. crycothyroideum), majd ide légút fenntartó eszközt (sürgős esetben </w:t>
      </w:r>
      <w:r w:rsidR="00F54295" w:rsidRPr="00D1651C">
        <w:rPr>
          <w:rFonts w:ascii="Times New Roman" w:hAnsi="Times New Roman"/>
          <w:sz w:val="24"/>
          <w:szCs w:val="24"/>
        </w:rPr>
        <w:t>lumenes</w:t>
      </w:r>
      <w:r w:rsidRPr="00D1651C">
        <w:rPr>
          <w:rFonts w:ascii="Times New Roman" w:hAnsi="Times New Roman"/>
          <w:sz w:val="24"/>
          <w:szCs w:val="24"/>
        </w:rPr>
        <w:t xml:space="preserve"> tárgy, egyébként trachea kanül) helyezünk be. </w:t>
      </w:r>
    </w:p>
    <w:p w:rsidR="00B71C10" w:rsidRPr="00D1651C" w:rsidRDefault="00B71C10" w:rsidP="00D1651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D1651C">
        <w:rPr>
          <w:rFonts w:ascii="Times New Roman" w:hAnsi="Times New Roman"/>
          <w:sz w:val="24"/>
          <w:szCs w:val="24"/>
        </w:rPr>
        <w:t xml:space="preserve">2. </w:t>
      </w:r>
      <w:r w:rsidRPr="00D1651C">
        <w:rPr>
          <w:rFonts w:ascii="Times New Roman" w:hAnsi="Times New Roman"/>
          <w:b/>
          <w:sz w:val="24"/>
          <w:szCs w:val="24"/>
        </w:rPr>
        <w:t>Tracheotomia</w:t>
      </w:r>
    </w:p>
    <w:p w:rsidR="009C4F8F" w:rsidRPr="00D1651C" w:rsidRDefault="00350534" w:rsidP="00F54295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D1651C">
        <w:rPr>
          <w:rFonts w:ascii="Times New Roman" w:hAnsi="Times New Roman"/>
          <w:sz w:val="24"/>
          <w:szCs w:val="24"/>
        </w:rPr>
        <w:t>A</w:t>
      </w:r>
      <w:r w:rsidR="00B71C10" w:rsidRPr="00D1651C">
        <w:rPr>
          <w:rFonts w:ascii="Times New Roman" w:hAnsi="Times New Roman"/>
          <w:sz w:val="24"/>
          <w:szCs w:val="24"/>
        </w:rPr>
        <w:t xml:space="preserve"> bőr, ill. platysma átvágása után, a pajzsmirigy isthmusát felkeresve, azt </w:t>
      </w:r>
      <w:r w:rsidR="00F54295">
        <w:rPr>
          <w:rFonts w:ascii="Times New Roman" w:hAnsi="Times New Roman"/>
          <w:sz w:val="24"/>
          <w:szCs w:val="24"/>
        </w:rPr>
        <w:t>átvágva vagy</w:t>
      </w:r>
      <w:r w:rsidR="00B71C10" w:rsidRPr="00D1651C">
        <w:rPr>
          <w:rFonts w:ascii="Times New Roman" w:hAnsi="Times New Roman"/>
          <w:sz w:val="24"/>
          <w:szCs w:val="24"/>
        </w:rPr>
        <w:t xml:space="preserve"> megkímélve, a trachea elülső falát általában </w:t>
      </w:r>
      <w:r w:rsidR="00F54295" w:rsidRPr="00D1651C">
        <w:rPr>
          <w:rFonts w:ascii="Times New Roman" w:hAnsi="Times New Roman"/>
          <w:sz w:val="24"/>
          <w:szCs w:val="24"/>
        </w:rPr>
        <w:t>a</w:t>
      </w:r>
      <w:r w:rsidR="00B71C10" w:rsidRPr="00D1651C">
        <w:rPr>
          <w:rFonts w:ascii="Times New Roman" w:hAnsi="Times New Roman"/>
          <w:sz w:val="24"/>
          <w:szCs w:val="24"/>
        </w:rPr>
        <w:t xml:space="preserve"> II-III-as tracheaporc között megnyitva</w:t>
      </w:r>
      <w:r w:rsidR="00F54295">
        <w:rPr>
          <w:rFonts w:ascii="Times New Roman" w:hAnsi="Times New Roman"/>
          <w:sz w:val="24"/>
          <w:szCs w:val="24"/>
        </w:rPr>
        <w:t xml:space="preserve"> </w:t>
      </w:r>
      <w:r w:rsidR="00B71C10" w:rsidRPr="00D1651C">
        <w:rPr>
          <w:rFonts w:ascii="Times New Roman" w:hAnsi="Times New Roman"/>
          <w:sz w:val="24"/>
          <w:szCs w:val="24"/>
        </w:rPr>
        <w:t xml:space="preserve">(gyerekkorban) vagy egy </w:t>
      </w:r>
      <w:r w:rsidR="00F54295" w:rsidRPr="00D1651C">
        <w:rPr>
          <w:rFonts w:ascii="Times New Roman" w:hAnsi="Times New Roman"/>
          <w:sz w:val="24"/>
          <w:szCs w:val="24"/>
        </w:rPr>
        <w:t>trachea porcnyi</w:t>
      </w:r>
      <w:r w:rsidR="00F54295">
        <w:rPr>
          <w:rFonts w:ascii="Times New Roman" w:hAnsi="Times New Roman"/>
          <w:sz w:val="24"/>
          <w:szCs w:val="24"/>
        </w:rPr>
        <w:t xml:space="preserve"> ablakot kivágva</w:t>
      </w:r>
      <w:r w:rsidR="00B71C10" w:rsidRPr="00D1651C">
        <w:rPr>
          <w:rFonts w:ascii="Times New Roman" w:hAnsi="Times New Roman"/>
          <w:sz w:val="24"/>
          <w:szCs w:val="24"/>
        </w:rPr>
        <w:t xml:space="preserve"> kanült helyezünk be.</w:t>
      </w:r>
    </w:p>
    <w:sectPr w:rsidR="009C4F8F" w:rsidRPr="00D1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38B"/>
    <w:multiLevelType w:val="hybridMultilevel"/>
    <w:tmpl w:val="2B1EA35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FC1F91"/>
    <w:multiLevelType w:val="hybridMultilevel"/>
    <w:tmpl w:val="C17A0166"/>
    <w:lvl w:ilvl="0" w:tplc="2D80F3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0213A6"/>
    <w:multiLevelType w:val="hybridMultilevel"/>
    <w:tmpl w:val="6428B5C0"/>
    <w:lvl w:ilvl="0" w:tplc="978C3F7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03347"/>
    <w:multiLevelType w:val="hybridMultilevel"/>
    <w:tmpl w:val="CFE297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42024"/>
    <w:multiLevelType w:val="hybridMultilevel"/>
    <w:tmpl w:val="8B721426"/>
    <w:lvl w:ilvl="0" w:tplc="94389B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5E6385"/>
    <w:multiLevelType w:val="hybridMultilevel"/>
    <w:tmpl w:val="6C349E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A1573"/>
    <w:multiLevelType w:val="hybridMultilevel"/>
    <w:tmpl w:val="48D806C4"/>
    <w:lvl w:ilvl="0" w:tplc="040E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223A4168"/>
    <w:multiLevelType w:val="hybridMultilevel"/>
    <w:tmpl w:val="CEA8B6D2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64A56"/>
    <w:multiLevelType w:val="hybridMultilevel"/>
    <w:tmpl w:val="0BDA1D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139FA"/>
    <w:multiLevelType w:val="hybridMultilevel"/>
    <w:tmpl w:val="D3BC82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104D5"/>
    <w:multiLevelType w:val="hybridMultilevel"/>
    <w:tmpl w:val="C9880D1E"/>
    <w:lvl w:ilvl="0" w:tplc="978C3F7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153D7"/>
    <w:multiLevelType w:val="hybridMultilevel"/>
    <w:tmpl w:val="42BA35E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C78FF"/>
    <w:multiLevelType w:val="hybridMultilevel"/>
    <w:tmpl w:val="472266CC"/>
    <w:lvl w:ilvl="0" w:tplc="040E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46104CF"/>
    <w:multiLevelType w:val="hybridMultilevel"/>
    <w:tmpl w:val="6FEA00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3572A"/>
    <w:multiLevelType w:val="hybridMultilevel"/>
    <w:tmpl w:val="48A4540E"/>
    <w:lvl w:ilvl="0" w:tplc="040E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4CD96807"/>
    <w:multiLevelType w:val="hybridMultilevel"/>
    <w:tmpl w:val="28140A1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FEA1896"/>
    <w:multiLevelType w:val="hybridMultilevel"/>
    <w:tmpl w:val="AA7E22FC"/>
    <w:lvl w:ilvl="0" w:tplc="040E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5C934ED"/>
    <w:multiLevelType w:val="hybridMultilevel"/>
    <w:tmpl w:val="605874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A36A31"/>
    <w:multiLevelType w:val="hybridMultilevel"/>
    <w:tmpl w:val="790C4CF4"/>
    <w:lvl w:ilvl="0" w:tplc="0570D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595E4C"/>
    <w:multiLevelType w:val="hybridMultilevel"/>
    <w:tmpl w:val="CB1461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0B573B"/>
    <w:multiLevelType w:val="hybridMultilevel"/>
    <w:tmpl w:val="9342D9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495717"/>
    <w:multiLevelType w:val="hybridMultilevel"/>
    <w:tmpl w:val="1EB692DA"/>
    <w:lvl w:ilvl="0" w:tplc="6D4EA2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731D0A"/>
    <w:multiLevelType w:val="hybridMultilevel"/>
    <w:tmpl w:val="26FA9FE2"/>
    <w:lvl w:ilvl="0" w:tplc="194253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A21FF"/>
    <w:multiLevelType w:val="hybridMultilevel"/>
    <w:tmpl w:val="CF28BCB8"/>
    <w:lvl w:ilvl="0" w:tplc="040E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7BAC5130"/>
    <w:multiLevelType w:val="hybridMultilevel"/>
    <w:tmpl w:val="D122BF1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2"/>
  </w:num>
  <w:num w:numId="4">
    <w:abstractNumId w:val="2"/>
  </w:num>
  <w:num w:numId="5">
    <w:abstractNumId w:val="10"/>
  </w:num>
  <w:num w:numId="6">
    <w:abstractNumId w:val="14"/>
  </w:num>
  <w:num w:numId="7">
    <w:abstractNumId w:val="23"/>
  </w:num>
  <w:num w:numId="8">
    <w:abstractNumId w:val="18"/>
  </w:num>
  <w:num w:numId="9">
    <w:abstractNumId w:val="11"/>
  </w:num>
  <w:num w:numId="10">
    <w:abstractNumId w:val="16"/>
  </w:num>
  <w:num w:numId="11">
    <w:abstractNumId w:val="12"/>
  </w:num>
  <w:num w:numId="12">
    <w:abstractNumId w:val="17"/>
  </w:num>
  <w:num w:numId="13">
    <w:abstractNumId w:val="5"/>
  </w:num>
  <w:num w:numId="14">
    <w:abstractNumId w:val="19"/>
  </w:num>
  <w:num w:numId="15">
    <w:abstractNumId w:val="20"/>
  </w:num>
  <w:num w:numId="16">
    <w:abstractNumId w:val="0"/>
  </w:num>
  <w:num w:numId="17">
    <w:abstractNumId w:val="13"/>
  </w:num>
  <w:num w:numId="18">
    <w:abstractNumId w:val="3"/>
  </w:num>
  <w:num w:numId="19">
    <w:abstractNumId w:val="7"/>
  </w:num>
  <w:num w:numId="20">
    <w:abstractNumId w:val="15"/>
  </w:num>
  <w:num w:numId="21">
    <w:abstractNumId w:val="8"/>
  </w:num>
  <w:num w:numId="22">
    <w:abstractNumId w:val="6"/>
  </w:num>
  <w:num w:numId="23">
    <w:abstractNumId w:val="9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8F"/>
    <w:rsid w:val="00002617"/>
    <w:rsid w:val="000E5785"/>
    <w:rsid w:val="00125FBC"/>
    <w:rsid w:val="00153C49"/>
    <w:rsid w:val="00192B7D"/>
    <w:rsid w:val="001A4CC1"/>
    <w:rsid w:val="00225E3D"/>
    <w:rsid w:val="00230BB0"/>
    <w:rsid w:val="0023404F"/>
    <w:rsid w:val="0027114D"/>
    <w:rsid w:val="00285B74"/>
    <w:rsid w:val="003132EE"/>
    <w:rsid w:val="003351FB"/>
    <w:rsid w:val="00350534"/>
    <w:rsid w:val="00370A91"/>
    <w:rsid w:val="00371193"/>
    <w:rsid w:val="00465E43"/>
    <w:rsid w:val="00482355"/>
    <w:rsid w:val="00495D85"/>
    <w:rsid w:val="005611DB"/>
    <w:rsid w:val="00570BEE"/>
    <w:rsid w:val="006000E4"/>
    <w:rsid w:val="006046BE"/>
    <w:rsid w:val="00683A73"/>
    <w:rsid w:val="006F0678"/>
    <w:rsid w:val="00712632"/>
    <w:rsid w:val="00753F3C"/>
    <w:rsid w:val="00776E4B"/>
    <w:rsid w:val="00777C79"/>
    <w:rsid w:val="00877FD4"/>
    <w:rsid w:val="008D26DA"/>
    <w:rsid w:val="008F7B3C"/>
    <w:rsid w:val="009C49C6"/>
    <w:rsid w:val="009C4F8F"/>
    <w:rsid w:val="00A63EB8"/>
    <w:rsid w:val="00A877EE"/>
    <w:rsid w:val="00AD0E64"/>
    <w:rsid w:val="00AD6C25"/>
    <w:rsid w:val="00AE727B"/>
    <w:rsid w:val="00B55A17"/>
    <w:rsid w:val="00B60B63"/>
    <w:rsid w:val="00B71C10"/>
    <w:rsid w:val="00BA0EF0"/>
    <w:rsid w:val="00BA2232"/>
    <w:rsid w:val="00C3636C"/>
    <w:rsid w:val="00C80CB1"/>
    <w:rsid w:val="00D1651C"/>
    <w:rsid w:val="00D27743"/>
    <w:rsid w:val="00E332FE"/>
    <w:rsid w:val="00F17343"/>
    <w:rsid w:val="00F4133D"/>
    <w:rsid w:val="00F452FF"/>
    <w:rsid w:val="00F54295"/>
    <w:rsid w:val="00F833A0"/>
    <w:rsid w:val="00F83899"/>
    <w:rsid w:val="00FC55B8"/>
    <w:rsid w:val="00F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C4F8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normalcxspmiddle">
    <w:name w:val="msonormalcxspmiddle"/>
    <w:basedOn w:val="Norml"/>
    <w:rsid w:val="009C4F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125FBC"/>
    <w:pPr>
      <w:ind w:left="720"/>
      <w:contextualSpacing/>
    </w:pPr>
  </w:style>
  <w:style w:type="paragraph" w:styleId="Listaszerbekezds">
    <w:name w:val="List Paragraph"/>
    <w:basedOn w:val="Norml"/>
    <w:qFormat/>
    <w:rsid w:val="00482355"/>
    <w:pPr>
      <w:spacing w:after="0" w:line="240" w:lineRule="auto"/>
      <w:ind w:left="720"/>
      <w:contextualSpacing/>
    </w:pPr>
    <w:rPr>
      <w:rFonts w:ascii="Cambria" w:hAnsi="Cambria"/>
      <w:sz w:val="24"/>
      <w:szCs w:val="24"/>
      <w:lang w:val="cs-CZ"/>
    </w:rPr>
  </w:style>
  <w:style w:type="paragraph" w:styleId="Buborkszveg">
    <w:name w:val="Balloon Text"/>
    <w:basedOn w:val="Norml"/>
    <w:link w:val="BuborkszvegChar"/>
    <w:rsid w:val="00776E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776E4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C4F8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normalcxspmiddle">
    <w:name w:val="msonormalcxspmiddle"/>
    <w:basedOn w:val="Norml"/>
    <w:rsid w:val="009C4F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125FBC"/>
    <w:pPr>
      <w:ind w:left="720"/>
      <w:contextualSpacing/>
    </w:pPr>
  </w:style>
  <w:style w:type="paragraph" w:styleId="Listaszerbekezds">
    <w:name w:val="List Paragraph"/>
    <w:basedOn w:val="Norml"/>
    <w:qFormat/>
    <w:rsid w:val="00482355"/>
    <w:pPr>
      <w:spacing w:after="0" w:line="240" w:lineRule="auto"/>
      <w:ind w:left="720"/>
      <w:contextualSpacing/>
    </w:pPr>
    <w:rPr>
      <w:rFonts w:ascii="Cambria" w:hAnsi="Cambria"/>
      <w:sz w:val="24"/>
      <w:szCs w:val="24"/>
      <w:lang w:val="cs-CZ"/>
    </w:rPr>
  </w:style>
  <w:style w:type="paragraph" w:styleId="Buborkszveg">
    <w:name w:val="Balloon Text"/>
    <w:basedOn w:val="Norml"/>
    <w:link w:val="BuborkszvegChar"/>
    <w:rsid w:val="00776E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776E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1574</Words>
  <Characters>10868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15</vt:lpstr>
    </vt:vector>
  </TitlesOfParts>
  <Company>Semmelweis Egyetem</Company>
  <LinksUpToDate>false</LinksUpToDate>
  <CharactersWithSpaces>12418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x</dc:creator>
  <cp:lastModifiedBy>WinXP4ever</cp:lastModifiedBy>
  <cp:revision>2</cp:revision>
  <dcterms:created xsi:type="dcterms:W3CDTF">2012-11-29T15:09:00Z</dcterms:created>
  <dcterms:modified xsi:type="dcterms:W3CDTF">2012-11-29T15:09:00Z</dcterms:modified>
</cp:coreProperties>
</file>